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0085A" w14:textId="77777777" w:rsidR="00C52CA9" w:rsidRPr="009A4DD2" w:rsidRDefault="000478E9" w:rsidP="009A4D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  <w:r w:rsidRPr="009A4DD2">
        <w:rPr>
          <w:b/>
          <w:sz w:val="40"/>
          <w:szCs w:val="40"/>
        </w:rPr>
        <w:t>Chronologie de l’habillage et du déshabillage pour les chambres HYGIS COVID 19 (</w:t>
      </w:r>
      <w:proofErr w:type="spellStart"/>
      <w:r w:rsidRPr="009A4DD2">
        <w:rPr>
          <w:b/>
          <w:sz w:val="40"/>
          <w:szCs w:val="40"/>
        </w:rPr>
        <w:t>Suspic</w:t>
      </w:r>
      <w:proofErr w:type="spellEnd"/>
      <w:r w:rsidRPr="009A4DD2">
        <w:rPr>
          <w:b/>
          <w:sz w:val="40"/>
          <w:szCs w:val="40"/>
        </w:rPr>
        <w:t>° ou avérée)</w:t>
      </w:r>
    </w:p>
    <w:p w14:paraId="072D1A46" w14:textId="77777777" w:rsidR="000478E9" w:rsidRPr="009A4DD2" w:rsidRDefault="000478E9">
      <w:pPr>
        <w:rPr>
          <w:b/>
        </w:rPr>
      </w:pPr>
    </w:p>
    <w:p w14:paraId="68559E08" w14:textId="77777777" w:rsidR="000478E9" w:rsidRPr="003A605C" w:rsidRDefault="000478E9" w:rsidP="000478E9">
      <w:pPr>
        <w:pStyle w:val="Paragraphedeliste"/>
        <w:numPr>
          <w:ilvl w:val="0"/>
          <w:numId w:val="1"/>
        </w:numPr>
        <w:rPr>
          <w:b/>
          <w:sz w:val="28"/>
          <w:szCs w:val="28"/>
          <w:u w:val="double"/>
        </w:rPr>
      </w:pPr>
      <w:r w:rsidRPr="003A605C">
        <w:rPr>
          <w:b/>
          <w:sz w:val="28"/>
          <w:szCs w:val="28"/>
          <w:u w:val="double"/>
        </w:rPr>
        <w:t>Pour l’entrée dans la chambre, dans l’ordre</w:t>
      </w:r>
    </w:p>
    <w:p w14:paraId="379C985C" w14:textId="77777777" w:rsidR="001A44A0" w:rsidRPr="003A605C" w:rsidRDefault="001A44A0" w:rsidP="001A44A0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3A605C">
        <w:rPr>
          <w:b/>
          <w:sz w:val="28"/>
          <w:szCs w:val="28"/>
        </w:rPr>
        <w:t>Mettre charlotte</w:t>
      </w:r>
    </w:p>
    <w:p w14:paraId="0D8DDA24" w14:textId="77777777" w:rsidR="001A44A0" w:rsidRPr="003A605C" w:rsidRDefault="001A44A0" w:rsidP="001A44A0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3A605C">
        <w:rPr>
          <w:b/>
          <w:sz w:val="28"/>
          <w:szCs w:val="28"/>
        </w:rPr>
        <w:t>Mettre masque</w:t>
      </w:r>
      <w:r w:rsidR="006E47F5">
        <w:rPr>
          <w:b/>
          <w:sz w:val="28"/>
          <w:szCs w:val="28"/>
        </w:rPr>
        <w:t xml:space="preserve"> chirurgical ou FFP2</w:t>
      </w:r>
    </w:p>
    <w:p w14:paraId="15F64CF4" w14:textId="77777777" w:rsidR="001A44A0" w:rsidRPr="003A605C" w:rsidRDefault="001A44A0" w:rsidP="001A44A0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3A605C">
        <w:rPr>
          <w:b/>
          <w:sz w:val="28"/>
          <w:szCs w:val="28"/>
        </w:rPr>
        <w:t>Mettre lunette si soins près du visage</w:t>
      </w:r>
    </w:p>
    <w:p w14:paraId="24F2F71F" w14:textId="77777777" w:rsidR="001A44A0" w:rsidRPr="003A605C" w:rsidRDefault="001A44A0" w:rsidP="001A44A0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3A605C">
        <w:rPr>
          <w:b/>
          <w:sz w:val="28"/>
          <w:szCs w:val="28"/>
        </w:rPr>
        <w:t>Hygiène des mains (SHA)</w:t>
      </w:r>
    </w:p>
    <w:p w14:paraId="17FF28DF" w14:textId="77777777" w:rsidR="000478E9" w:rsidRPr="003A605C" w:rsidRDefault="000478E9" w:rsidP="000478E9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3A605C">
        <w:rPr>
          <w:b/>
          <w:sz w:val="28"/>
          <w:szCs w:val="28"/>
        </w:rPr>
        <w:t>Mettre surblouse</w:t>
      </w:r>
      <w:r w:rsidR="00DA6E3A" w:rsidRPr="003A605C">
        <w:rPr>
          <w:b/>
          <w:sz w:val="28"/>
          <w:szCs w:val="28"/>
        </w:rPr>
        <w:t xml:space="preserve"> +/- tablier</w:t>
      </w:r>
    </w:p>
    <w:p w14:paraId="32CFA6DD" w14:textId="77777777" w:rsidR="000478E9" w:rsidRPr="003A605C" w:rsidRDefault="000478E9" w:rsidP="000478E9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3A605C">
        <w:rPr>
          <w:b/>
          <w:sz w:val="28"/>
          <w:szCs w:val="28"/>
        </w:rPr>
        <w:t>Mettre gants</w:t>
      </w:r>
      <w:r w:rsidR="006E47F5">
        <w:rPr>
          <w:b/>
          <w:sz w:val="28"/>
          <w:szCs w:val="28"/>
        </w:rPr>
        <w:t xml:space="preserve"> dans la chambre</w:t>
      </w:r>
    </w:p>
    <w:p w14:paraId="63413A6F" w14:textId="77777777" w:rsidR="009A4DD2" w:rsidRPr="003A605C" w:rsidRDefault="009A4DD2" w:rsidP="009A4DD2">
      <w:pPr>
        <w:pStyle w:val="Paragraphedeliste"/>
        <w:numPr>
          <w:ilvl w:val="0"/>
          <w:numId w:val="1"/>
        </w:numPr>
        <w:rPr>
          <w:b/>
          <w:sz w:val="28"/>
          <w:szCs w:val="28"/>
          <w:u w:val="double"/>
        </w:rPr>
      </w:pPr>
      <w:r w:rsidRPr="003A605C">
        <w:rPr>
          <w:b/>
          <w:sz w:val="28"/>
          <w:szCs w:val="28"/>
          <w:u w:val="double"/>
        </w:rPr>
        <w:t>Pour sortir de la chambre, dans l’ordre</w:t>
      </w:r>
    </w:p>
    <w:p w14:paraId="586B9F78" w14:textId="77777777" w:rsidR="001A44A0" w:rsidRPr="003A605C" w:rsidRDefault="001A44A0" w:rsidP="001A44A0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3A605C">
        <w:rPr>
          <w:b/>
          <w:sz w:val="28"/>
          <w:szCs w:val="28"/>
        </w:rPr>
        <w:t>Enlever le tablier si présent en le repliant de l’</w:t>
      </w:r>
      <w:r w:rsidR="006E47F5" w:rsidRPr="003A605C">
        <w:rPr>
          <w:b/>
          <w:sz w:val="28"/>
          <w:szCs w:val="28"/>
        </w:rPr>
        <w:t>intérieur</w:t>
      </w:r>
      <w:r w:rsidRPr="003A605C">
        <w:rPr>
          <w:b/>
          <w:sz w:val="28"/>
          <w:szCs w:val="28"/>
        </w:rPr>
        <w:t xml:space="preserve"> vers l’</w:t>
      </w:r>
      <w:r w:rsidR="006E47F5" w:rsidRPr="003A605C">
        <w:rPr>
          <w:b/>
          <w:sz w:val="28"/>
          <w:szCs w:val="28"/>
        </w:rPr>
        <w:t>extérieur</w:t>
      </w:r>
      <w:r w:rsidRPr="003A605C">
        <w:rPr>
          <w:b/>
          <w:sz w:val="28"/>
          <w:szCs w:val="28"/>
        </w:rPr>
        <w:t xml:space="preserve"> et tirant dessus</w:t>
      </w:r>
      <w:r w:rsidR="003A605C" w:rsidRPr="003A605C">
        <w:rPr>
          <w:b/>
          <w:sz w:val="28"/>
          <w:szCs w:val="28"/>
        </w:rPr>
        <w:t xml:space="preserve"> (Jeter dans les DASRI)</w:t>
      </w:r>
    </w:p>
    <w:p w14:paraId="33D1B50E" w14:textId="77777777" w:rsidR="001A44A0" w:rsidRPr="003A605C" w:rsidRDefault="003A605C" w:rsidP="001A44A0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3A605C">
        <w:rPr>
          <w:b/>
          <w:sz w:val="28"/>
          <w:szCs w:val="28"/>
        </w:rPr>
        <w:t>Détacher</w:t>
      </w:r>
      <w:r w:rsidR="001A44A0" w:rsidRPr="003A605C">
        <w:rPr>
          <w:b/>
          <w:sz w:val="28"/>
          <w:szCs w:val="28"/>
        </w:rPr>
        <w:t xml:space="preserve"> les nœuds de</w:t>
      </w:r>
      <w:r w:rsidRPr="003A605C">
        <w:rPr>
          <w:b/>
          <w:sz w:val="28"/>
          <w:szCs w:val="28"/>
        </w:rPr>
        <w:t xml:space="preserve"> la surblouse de</w:t>
      </w:r>
      <w:r w:rsidR="001A44A0" w:rsidRPr="003A605C">
        <w:rPr>
          <w:b/>
          <w:sz w:val="28"/>
          <w:szCs w:val="28"/>
        </w:rPr>
        <w:t xml:space="preserve"> son binôme</w:t>
      </w:r>
    </w:p>
    <w:p w14:paraId="0F1BBA99" w14:textId="77777777" w:rsidR="009A4DD2" w:rsidRPr="003A605C" w:rsidRDefault="009A4DD2" w:rsidP="009A4DD2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3A605C">
        <w:rPr>
          <w:b/>
          <w:sz w:val="28"/>
          <w:szCs w:val="28"/>
        </w:rPr>
        <w:t>Enlever gant</w:t>
      </w:r>
      <w:r w:rsidR="003A605C" w:rsidRPr="003A605C">
        <w:rPr>
          <w:b/>
          <w:sz w:val="28"/>
          <w:szCs w:val="28"/>
        </w:rPr>
        <w:t xml:space="preserve"> et la surblouse en même temps</w:t>
      </w:r>
      <w:r w:rsidR="006E47F5">
        <w:rPr>
          <w:b/>
          <w:sz w:val="28"/>
          <w:szCs w:val="28"/>
        </w:rPr>
        <w:t xml:space="preserve"> </w:t>
      </w:r>
      <w:r w:rsidR="003A605C" w:rsidRPr="003A605C">
        <w:rPr>
          <w:b/>
          <w:sz w:val="28"/>
          <w:szCs w:val="28"/>
        </w:rPr>
        <w:t>en retournant la surblouse sur les gants (Jeter dans les DASRI)</w:t>
      </w:r>
    </w:p>
    <w:p w14:paraId="35D23143" w14:textId="77777777" w:rsidR="00B95C08" w:rsidRDefault="009A4DD2" w:rsidP="00B95C08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3A605C">
        <w:rPr>
          <w:b/>
          <w:sz w:val="28"/>
          <w:szCs w:val="28"/>
        </w:rPr>
        <w:t>Hygiène des mains (SHA)</w:t>
      </w:r>
      <w:r w:rsidR="00B95C08" w:rsidRPr="00B95C08">
        <w:rPr>
          <w:b/>
          <w:sz w:val="28"/>
          <w:szCs w:val="28"/>
        </w:rPr>
        <w:t xml:space="preserve"> </w:t>
      </w:r>
    </w:p>
    <w:p w14:paraId="5BB89B39" w14:textId="77777777" w:rsidR="009A4DD2" w:rsidRPr="00B95C08" w:rsidRDefault="00B95C08" w:rsidP="00B95C08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3A605C">
        <w:rPr>
          <w:b/>
          <w:sz w:val="28"/>
          <w:szCs w:val="28"/>
        </w:rPr>
        <w:t>Sortir de la chambre</w:t>
      </w:r>
    </w:p>
    <w:p w14:paraId="5427C946" w14:textId="77777777" w:rsidR="00764991" w:rsidRPr="003A605C" w:rsidRDefault="00764991" w:rsidP="00764991">
      <w:pPr>
        <w:pStyle w:val="Paragraphedeliste"/>
        <w:numPr>
          <w:ilvl w:val="0"/>
          <w:numId w:val="1"/>
        </w:numPr>
        <w:rPr>
          <w:b/>
          <w:sz w:val="28"/>
          <w:szCs w:val="28"/>
          <w:u w:val="double"/>
        </w:rPr>
      </w:pPr>
      <w:r w:rsidRPr="003A605C">
        <w:rPr>
          <w:b/>
          <w:sz w:val="28"/>
          <w:szCs w:val="28"/>
          <w:u w:val="double"/>
        </w:rPr>
        <w:t>Hors de la chambre</w:t>
      </w:r>
    </w:p>
    <w:p w14:paraId="15616E08" w14:textId="77777777" w:rsidR="003A605C" w:rsidRPr="003A605C" w:rsidRDefault="003A605C" w:rsidP="003A605C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3A605C">
        <w:rPr>
          <w:b/>
          <w:sz w:val="28"/>
          <w:szCs w:val="28"/>
        </w:rPr>
        <w:t>Mettre une autre paire de gants et Enlever lunettes</w:t>
      </w:r>
    </w:p>
    <w:p w14:paraId="55C6D616" w14:textId="77777777" w:rsidR="003A605C" w:rsidRPr="003A605C" w:rsidRDefault="003A605C" w:rsidP="003A605C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3A605C">
        <w:rPr>
          <w:b/>
          <w:sz w:val="28"/>
          <w:szCs w:val="28"/>
        </w:rPr>
        <w:t>Désinfecter lunettes</w:t>
      </w:r>
    </w:p>
    <w:p w14:paraId="480FF823" w14:textId="77777777" w:rsidR="003A605C" w:rsidRPr="003A605C" w:rsidRDefault="003A605C" w:rsidP="009A4DD2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3A605C">
        <w:rPr>
          <w:b/>
          <w:sz w:val="28"/>
          <w:szCs w:val="28"/>
        </w:rPr>
        <w:t xml:space="preserve">Retirer les gants </w:t>
      </w:r>
    </w:p>
    <w:p w14:paraId="27AF3101" w14:textId="77777777" w:rsidR="009A4DD2" w:rsidRPr="003A605C" w:rsidRDefault="009A4DD2" w:rsidP="009A4DD2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3A605C">
        <w:rPr>
          <w:b/>
          <w:sz w:val="28"/>
          <w:szCs w:val="28"/>
        </w:rPr>
        <w:t>Hygiène des mains (SHA)</w:t>
      </w:r>
    </w:p>
    <w:p w14:paraId="06F7C87C" w14:textId="77777777" w:rsidR="009A4DD2" w:rsidRPr="003A605C" w:rsidRDefault="009A4DD2" w:rsidP="009A4DD2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3A605C">
        <w:rPr>
          <w:b/>
          <w:sz w:val="28"/>
          <w:szCs w:val="28"/>
        </w:rPr>
        <w:t>Enlever masque</w:t>
      </w:r>
      <w:r w:rsidR="003A605C" w:rsidRPr="003A605C">
        <w:rPr>
          <w:b/>
          <w:sz w:val="28"/>
          <w:szCs w:val="28"/>
        </w:rPr>
        <w:t xml:space="preserve"> chirurgical ou FFP2 en claquant les élastiques (Jeter dans les DASRI)</w:t>
      </w:r>
    </w:p>
    <w:p w14:paraId="6AD2FDB5" w14:textId="77777777" w:rsidR="009A4DD2" w:rsidRPr="003A605C" w:rsidRDefault="009A4DD2" w:rsidP="009A4DD2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3A605C">
        <w:rPr>
          <w:b/>
          <w:sz w:val="28"/>
          <w:szCs w:val="28"/>
        </w:rPr>
        <w:t>Enlever charlotte</w:t>
      </w:r>
      <w:r w:rsidR="003A605C" w:rsidRPr="003A605C">
        <w:rPr>
          <w:b/>
          <w:sz w:val="28"/>
          <w:szCs w:val="28"/>
        </w:rPr>
        <w:t xml:space="preserve"> (Jeter dans les DASRI)</w:t>
      </w:r>
    </w:p>
    <w:p w14:paraId="3B5BFF97" w14:textId="77777777" w:rsidR="009A4DD2" w:rsidRPr="003A605C" w:rsidRDefault="009A4DD2" w:rsidP="009A4DD2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3A605C">
        <w:rPr>
          <w:b/>
          <w:sz w:val="28"/>
          <w:szCs w:val="28"/>
        </w:rPr>
        <w:t xml:space="preserve">Hygiène des mains (SHA) </w:t>
      </w:r>
    </w:p>
    <w:p w14:paraId="536920FE" w14:textId="77777777" w:rsidR="009A4DD2" w:rsidRPr="009A4DD2" w:rsidRDefault="009A4DD2" w:rsidP="009A4DD2">
      <w:pPr>
        <w:rPr>
          <w:b/>
        </w:rPr>
      </w:pPr>
    </w:p>
    <w:p w14:paraId="032381A6" w14:textId="77777777" w:rsidR="009A4DD2" w:rsidRPr="009A4DD2" w:rsidRDefault="009A4DD2" w:rsidP="009A4DD2">
      <w:pPr>
        <w:jc w:val="center"/>
        <w:rPr>
          <w:b/>
          <w:sz w:val="32"/>
          <w:szCs w:val="32"/>
        </w:rPr>
      </w:pPr>
      <w:r w:rsidRPr="009A4DD2">
        <w:rPr>
          <w:b/>
          <w:sz w:val="32"/>
          <w:szCs w:val="32"/>
        </w:rPr>
        <w:t>SI SECTEUR COVID 19, POSSIBILITE DE NE CHANGER QUE LA SUR</w:t>
      </w:r>
      <w:r w:rsidR="00DE57B9">
        <w:rPr>
          <w:b/>
          <w:sz w:val="32"/>
          <w:szCs w:val="32"/>
        </w:rPr>
        <w:t xml:space="preserve">BLOUSE </w:t>
      </w:r>
      <w:r w:rsidRPr="009A4DD2">
        <w:rPr>
          <w:b/>
          <w:sz w:val="32"/>
          <w:szCs w:val="32"/>
        </w:rPr>
        <w:t>ET LES GANTS ENTRE LES PATIENTS POSITIFS (ON GARDE CHARLOTTE ET MASQUE)</w:t>
      </w:r>
    </w:p>
    <w:sectPr w:rsidR="009A4DD2" w:rsidRPr="009A4DD2" w:rsidSect="009A4DD2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7145C"/>
    <w:multiLevelType w:val="hybridMultilevel"/>
    <w:tmpl w:val="65888B3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940C89"/>
    <w:multiLevelType w:val="hybridMultilevel"/>
    <w:tmpl w:val="C34CE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E9"/>
    <w:rsid w:val="000478E9"/>
    <w:rsid w:val="00053DA3"/>
    <w:rsid w:val="001A44A0"/>
    <w:rsid w:val="003A605C"/>
    <w:rsid w:val="00625A43"/>
    <w:rsid w:val="006E47F5"/>
    <w:rsid w:val="00764991"/>
    <w:rsid w:val="008B2D6D"/>
    <w:rsid w:val="009A4DD2"/>
    <w:rsid w:val="00A104CC"/>
    <w:rsid w:val="00B95C08"/>
    <w:rsid w:val="00D918DA"/>
    <w:rsid w:val="00DA6E3A"/>
    <w:rsid w:val="00DE57B9"/>
    <w:rsid w:val="00F5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A8FF"/>
  <w15:docId w15:val="{F40FE3EA-84EB-4026-A7C8-84018D5E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8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URM.1061</dc:creator>
  <cp:lastModifiedBy>Céline Mathieu</cp:lastModifiedBy>
  <cp:revision>2</cp:revision>
  <cp:lastPrinted>2020-03-19T16:40:00Z</cp:lastPrinted>
  <dcterms:created xsi:type="dcterms:W3CDTF">2020-03-24T14:14:00Z</dcterms:created>
  <dcterms:modified xsi:type="dcterms:W3CDTF">2020-03-24T14:14:00Z</dcterms:modified>
</cp:coreProperties>
</file>