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6003" w14:textId="0FFB3A9C" w:rsidR="00F73B09" w:rsidRPr="00F00AD0" w:rsidRDefault="00F73B09" w:rsidP="00F00AD0">
      <w:pPr>
        <w:tabs>
          <w:tab w:val="left" w:pos="2268"/>
        </w:tabs>
        <w:jc w:val="center"/>
        <w:rPr>
          <w:rFonts w:cs="Times New Roman"/>
          <w:u w:val="single"/>
        </w:rPr>
      </w:pPr>
      <w:r>
        <w:rPr>
          <w:rFonts w:cs="Times New Roman"/>
        </w:rPr>
        <w:t>Année :</w:t>
      </w:r>
      <w:r>
        <w:rPr>
          <w:rFonts w:cs="Times New Roman"/>
          <w:u w:val="single"/>
        </w:rPr>
        <w:tab/>
      </w:r>
      <w:r w:rsidRPr="00F73B09">
        <w:rPr>
          <w:rFonts w:cs="Times New Roman"/>
        </w:rPr>
        <w:t xml:space="preserve"> Fiche n° :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tbl>
      <w:tblPr>
        <w:tblStyle w:val="Grilledutableau"/>
        <w:tblW w:w="4983" w:type="pct"/>
        <w:tblInd w:w="-431" w:type="dxa"/>
        <w:tblLook w:val="04A0" w:firstRow="1" w:lastRow="0" w:firstColumn="1" w:lastColumn="0" w:noHBand="0" w:noVBand="1"/>
      </w:tblPr>
      <w:tblGrid>
        <w:gridCol w:w="1603"/>
        <w:gridCol w:w="1295"/>
        <w:gridCol w:w="1637"/>
        <w:gridCol w:w="554"/>
        <w:gridCol w:w="555"/>
        <w:gridCol w:w="555"/>
        <w:gridCol w:w="969"/>
        <w:gridCol w:w="1189"/>
        <w:gridCol w:w="997"/>
        <w:gridCol w:w="1118"/>
        <w:gridCol w:w="1274"/>
        <w:gridCol w:w="1912"/>
        <w:gridCol w:w="1903"/>
      </w:tblGrid>
      <w:tr w:rsidR="00D97F78" w14:paraId="40206F84" w14:textId="77777777" w:rsidTr="00D97F78">
        <w:trPr>
          <w:cantSplit/>
          <w:trHeight w:val="1089"/>
        </w:trPr>
        <w:tc>
          <w:tcPr>
            <w:tcW w:w="516" w:type="pct"/>
            <w:vAlign w:val="center"/>
          </w:tcPr>
          <w:p w14:paraId="75382AC1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Nom-Prénom</w:t>
            </w:r>
          </w:p>
          <w:p w14:paraId="06CD1BE3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3 premières lettres</w:t>
            </w:r>
          </w:p>
        </w:tc>
        <w:tc>
          <w:tcPr>
            <w:tcW w:w="417" w:type="pct"/>
            <w:vAlign w:val="center"/>
          </w:tcPr>
          <w:p w14:paraId="05B38AFE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Date début PC</w:t>
            </w:r>
          </w:p>
        </w:tc>
        <w:tc>
          <w:tcPr>
            <w:tcW w:w="527" w:type="pct"/>
            <w:vAlign w:val="center"/>
          </w:tcPr>
          <w:p w14:paraId="53E7D63D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Date fin PC</w:t>
            </w:r>
          </w:p>
        </w:tc>
        <w:tc>
          <w:tcPr>
            <w:tcW w:w="179" w:type="pct"/>
            <w:textDirection w:val="btLr"/>
            <w:vAlign w:val="center"/>
          </w:tcPr>
          <w:p w14:paraId="0012C332" w14:textId="77777777" w:rsidR="00D97F78" w:rsidRPr="00F73B09" w:rsidRDefault="00D97F78" w:rsidP="006D50A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Fièvre</w:t>
            </w:r>
          </w:p>
        </w:tc>
        <w:tc>
          <w:tcPr>
            <w:tcW w:w="179" w:type="pct"/>
            <w:textDirection w:val="btLr"/>
            <w:vAlign w:val="center"/>
          </w:tcPr>
          <w:p w14:paraId="6AD71141" w14:textId="77777777" w:rsidR="00D97F78" w:rsidRPr="00F73B09" w:rsidRDefault="00D97F78" w:rsidP="006D50A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Toux</w:t>
            </w:r>
          </w:p>
        </w:tc>
        <w:tc>
          <w:tcPr>
            <w:tcW w:w="179" w:type="pct"/>
            <w:textDirection w:val="btLr"/>
            <w:vAlign w:val="center"/>
          </w:tcPr>
          <w:p w14:paraId="57BDDE61" w14:textId="5A65D680" w:rsidR="00D97F78" w:rsidRPr="00F73B09" w:rsidRDefault="00D97F78" w:rsidP="006D50A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AEG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extDirection w:val="btLr"/>
            <w:vAlign w:val="center"/>
          </w:tcPr>
          <w:p w14:paraId="2A0908C7" w14:textId="56AE8BCF" w:rsidR="00D97F78" w:rsidRPr="00F73B09" w:rsidRDefault="00D97F78" w:rsidP="006D50A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Signes de détresse respiratoire</w:t>
            </w:r>
          </w:p>
        </w:tc>
        <w:tc>
          <w:tcPr>
            <w:tcW w:w="371" w:type="pct"/>
            <w:vAlign w:val="center"/>
          </w:tcPr>
          <w:p w14:paraId="15BCC82F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Vaccination</w:t>
            </w:r>
          </w:p>
          <w:p w14:paraId="0658668E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Grippe</w:t>
            </w:r>
          </w:p>
          <w:p w14:paraId="086300E6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Pneumo.</w:t>
            </w:r>
          </w:p>
        </w:tc>
        <w:tc>
          <w:tcPr>
            <w:tcW w:w="321" w:type="pct"/>
            <w:vAlign w:val="center"/>
          </w:tcPr>
          <w:p w14:paraId="59262A94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Notion de fausses routes (O/N)</w:t>
            </w:r>
          </w:p>
        </w:tc>
        <w:tc>
          <w:tcPr>
            <w:tcW w:w="360" w:type="pct"/>
            <w:vAlign w:val="center"/>
          </w:tcPr>
          <w:p w14:paraId="283C645B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Avis médical</w:t>
            </w:r>
          </w:p>
          <w:p w14:paraId="2FE2C2D0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410" w:type="pct"/>
            <w:vAlign w:val="center"/>
          </w:tcPr>
          <w:p w14:paraId="2958718B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IRA avérée ?</w:t>
            </w:r>
          </w:p>
          <w:p w14:paraId="41089C04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(O/N)</w:t>
            </w:r>
          </w:p>
        </w:tc>
        <w:tc>
          <w:tcPr>
            <w:tcW w:w="615" w:type="pct"/>
            <w:vAlign w:val="center"/>
          </w:tcPr>
          <w:p w14:paraId="025619FA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Antibiotiques</w:t>
            </w:r>
          </w:p>
          <w:p w14:paraId="3C2F3B1A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(Date - Nom)</w:t>
            </w:r>
          </w:p>
          <w:p w14:paraId="7AFB1F86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14:paraId="0EF548AD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Hospitalisation</w:t>
            </w:r>
          </w:p>
          <w:p w14:paraId="72F1C506" w14:textId="77777777" w:rsidR="00D97F78" w:rsidRPr="00F73B09" w:rsidRDefault="00D97F78" w:rsidP="006D50A9">
            <w:pPr>
              <w:jc w:val="center"/>
              <w:rPr>
                <w:b/>
                <w:sz w:val="20"/>
                <w:szCs w:val="20"/>
              </w:rPr>
            </w:pPr>
            <w:r w:rsidRPr="00F73B09">
              <w:rPr>
                <w:b/>
                <w:sz w:val="20"/>
                <w:szCs w:val="20"/>
              </w:rPr>
              <w:t>(Date et Lieu)</w:t>
            </w:r>
          </w:p>
        </w:tc>
      </w:tr>
      <w:tr w:rsidR="00D97F78" w14:paraId="7E14E526" w14:textId="77777777" w:rsidTr="00D97F78">
        <w:trPr>
          <w:trHeight w:val="717"/>
        </w:trPr>
        <w:tc>
          <w:tcPr>
            <w:tcW w:w="516" w:type="pct"/>
          </w:tcPr>
          <w:p w14:paraId="3762EA01" w14:textId="77777777" w:rsidR="00D97F78" w:rsidRDefault="00D97F78" w:rsidP="004A2C8C"/>
        </w:tc>
        <w:tc>
          <w:tcPr>
            <w:tcW w:w="417" w:type="pct"/>
          </w:tcPr>
          <w:p w14:paraId="68B7F40A" w14:textId="77777777" w:rsidR="00D97F78" w:rsidRDefault="00D97F78" w:rsidP="004A2C8C"/>
        </w:tc>
        <w:tc>
          <w:tcPr>
            <w:tcW w:w="527" w:type="pct"/>
          </w:tcPr>
          <w:p w14:paraId="741A0F01" w14:textId="77777777" w:rsidR="00D97F78" w:rsidRDefault="00D97F78" w:rsidP="004A2C8C"/>
        </w:tc>
        <w:tc>
          <w:tcPr>
            <w:tcW w:w="179" w:type="pct"/>
          </w:tcPr>
          <w:p w14:paraId="26BE7E5E" w14:textId="77777777" w:rsidR="00D97F78" w:rsidRDefault="00D97F78" w:rsidP="004A2C8C"/>
        </w:tc>
        <w:tc>
          <w:tcPr>
            <w:tcW w:w="179" w:type="pct"/>
          </w:tcPr>
          <w:p w14:paraId="7502B04A" w14:textId="77777777" w:rsidR="00D97F78" w:rsidRDefault="00D97F78" w:rsidP="004A2C8C"/>
        </w:tc>
        <w:tc>
          <w:tcPr>
            <w:tcW w:w="179" w:type="pct"/>
          </w:tcPr>
          <w:p w14:paraId="0332066A" w14:textId="77777777" w:rsidR="00D97F78" w:rsidRDefault="00D97F78" w:rsidP="004A2C8C"/>
        </w:tc>
        <w:tc>
          <w:tcPr>
            <w:tcW w:w="312" w:type="pct"/>
          </w:tcPr>
          <w:p w14:paraId="312CC9FB" w14:textId="77777777" w:rsidR="00D97F78" w:rsidRDefault="00D97F78" w:rsidP="004A2C8C"/>
        </w:tc>
        <w:tc>
          <w:tcPr>
            <w:tcW w:w="371" w:type="pct"/>
          </w:tcPr>
          <w:p w14:paraId="19B0A7FE" w14:textId="77777777" w:rsidR="00D97F78" w:rsidRDefault="00D97F78" w:rsidP="004A2C8C"/>
        </w:tc>
        <w:tc>
          <w:tcPr>
            <w:tcW w:w="321" w:type="pct"/>
          </w:tcPr>
          <w:p w14:paraId="2929780B" w14:textId="77777777" w:rsidR="00D97F78" w:rsidRDefault="00D97F78" w:rsidP="004A2C8C"/>
        </w:tc>
        <w:tc>
          <w:tcPr>
            <w:tcW w:w="360" w:type="pct"/>
          </w:tcPr>
          <w:p w14:paraId="36EEFD63" w14:textId="77777777" w:rsidR="00D97F78" w:rsidRDefault="00D97F78" w:rsidP="004A2C8C"/>
        </w:tc>
        <w:tc>
          <w:tcPr>
            <w:tcW w:w="410" w:type="pct"/>
          </w:tcPr>
          <w:p w14:paraId="097B8C12" w14:textId="77777777" w:rsidR="00D97F78" w:rsidRDefault="00D97F78" w:rsidP="004A2C8C"/>
        </w:tc>
        <w:tc>
          <w:tcPr>
            <w:tcW w:w="615" w:type="pct"/>
          </w:tcPr>
          <w:p w14:paraId="63B93E7E" w14:textId="77777777" w:rsidR="00D97F78" w:rsidRDefault="00D97F78" w:rsidP="004A2C8C"/>
        </w:tc>
        <w:tc>
          <w:tcPr>
            <w:tcW w:w="612" w:type="pct"/>
          </w:tcPr>
          <w:p w14:paraId="549F4B34" w14:textId="77777777" w:rsidR="00D97F78" w:rsidRDefault="00D97F78" w:rsidP="004A2C8C"/>
        </w:tc>
      </w:tr>
      <w:tr w:rsidR="00D97F78" w14:paraId="44579F25" w14:textId="77777777" w:rsidTr="00D97F78">
        <w:trPr>
          <w:trHeight w:val="717"/>
        </w:trPr>
        <w:tc>
          <w:tcPr>
            <w:tcW w:w="516" w:type="pct"/>
          </w:tcPr>
          <w:p w14:paraId="02A7EC27" w14:textId="77777777" w:rsidR="00D97F78" w:rsidRDefault="00D97F78" w:rsidP="004A2C8C"/>
        </w:tc>
        <w:tc>
          <w:tcPr>
            <w:tcW w:w="417" w:type="pct"/>
          </w:tcPr>
          <w:p w14:paraId="7F1B45B1" w14:textId="77777777" w:rsidR="00D97F78" w:rsidRDefault="00D97F78" w:rsidP="004A2C8C"/>
        </w:tc>
        <w:tc>
          <w:tcPr>
            <w:tcW w:w="527" w:type="pct"/>
          </w:tcPr>
          <w:p w14:paraId="544D99FA" w14:textId="77777777" w:rsidR="00D97F78" w:rsidRDefault="00D97F78" w:rsidP="004A2C8C"/>
        </w:tc>
        <w:tc>
          <w:tcPr>
            <w:tcW w:w="179" w:type="pct"/>
          </w:tcPr>
          <w:p w14:paraId="4018F458" w14:textId="77777777" w:rsidR="00D97F78" w:rsidRDefault="00D97F78" w:rsidP="004A2C8C"/>
        </w:tc>
        <w:tc>
          <w:tcPr>
            <w:tcW w:w="179" w:type="pct"/>
          </w:tcPr>
          <w:p w14:paraId="1862BCB9" w14:textId="77777777" w:rsidR="00D97F78" w:rsidRDefault="00D97F78" w:rsidP="004A2C8C"/>
        </w:tc>
        <w:tc>
          <w:tcPr>
            <w:tcW w:w="179" w:type="pct"/>
          </w:tcPr>
          <w:p w14:paraId="1EEEB623" w14:textId="77777777" w:rsidR="00D97F78" w:rsidRDefault="00D97F78" w:rsidP="004A2C8C"/>
        </w:tc>
        <w:tc>
          <w:tcPr>
            <w:tcW w:w="312" w:type="pct"/>
          </w:tcPr>
          <w:p w14:paraId="46CE27A5" w14:textId="77777777" w:rsidR="00D97F78" w:rsidRDefault="00D97F78" w:rsidP="004A2C8C"/>
        </w:tc>
        <w:tc>
          <w:tcPr>
            <w:tcW w:w="371" w:type="pct"/>
          </w:tcPr>
          <w:p w14:paraId="6D39E81F" w14:textId="77777777" w:rsidR="00D97F78" w:rsidRDefault="00D97F78" w:rsidP="004A2C8C"/>
        </w:tc>
        <w:tc>
          <w:tcPr>
            <w:tcW w:w="321" w:type="pct"/>
          </w:tcPr>
          <w:p w14:paraId="618AE42C" w14:textId="77777777" w:rsidR="00D97F78" w:rsidRDefault="00D97F78" w:rsidP="004A2C8C"/>
        </w:tc>
        <w:tc>
          <w:tcPr>
            <w:tcW w:w="360" w:type="pct"/>
          </w:tcPr>
          <w:p w14:paraId="28605004" w14:textId="77777777" w:rsidR="00D97F78" w:rsidRDefault="00D97F78" w:rsidP="004A2C8C"/>
        </w:tc>
        <w:tc>
          <w:tcPr>
            <w:tcW w:w="410" w:type="pct"/>
          </w:tcPr>
          <w:p w14:paraId="11EA6FBD" w14:textId="77777777" w:rsidR="00D97F78" w:rsidRDefault="00D97F78" w:rsidP="004A2C8C"/>
        </w:tc>
        <w:tc>
          <w:tcPr>
            <w:tcW w:w="615" w:type="pct"/>
          </w:tcPr>
          <w:p w14:paraId="69CD67AB" w14:textId="77777777" w:rsidR="00D97F78" w:rsidRDefault="00D97F78" w:rsidP="004A2C8C"/>
        </w:tc>
        <w:tc>
          <w:tcPr>
            <w:tcW w:w="612" w:type="pct"/>
          </w:tcPr>
          <w:p w14:paraId="080F0C4D" w14:textId="77777777" w:rsidR="00D97F78" w:rsidRDefault="00D97F78" w:rsidP="004A2C8C"/>
        </w:tc>
      </w:tr>
      <w:tr w:rsidR="00D97F78" w14:paraId="65FCD5B0" w14:textId="77777777" w:rsidTr="00D97F78">
        <w:trPr>
          <w:trHeight w:val="717"/>
        </w:trPr>
        <w:tc>
          <w:tcPr>
            <w:tcW w:w="516" w:type="pct"/>
          </w:tcPr>
          <w:p w14:paraId="7081189E" w14:textId="77777777" w:rsidR="00D97F78" w:rsidRDefault="00D97F78" w:rsidP="004A2C8C"/>
        </w:tc>
        <w:tc>
          <w:tcPr>
            <w:tcW w:w="417" w:type="pct"/>
          </w:tcPr>
          <w:p w14:paraId="239A5EDC" w14:textId="77777777" w:rsidR="00D97F78" w:rsidRDefault="00D97F78" w:rsidP="004A2C8C"/>
        </w:tc>
        <w:tc>
          <w:tcPr>
            <w:tcW w:w="527" w:type="pct"/>
          </w:tcPr>
          <w:p w14:paraId="7435E254" w14:textId="77777777" w:rsidR="00D97F78" w:rsidRDefault="00D97F78" w:rsidP="004A2C8C"/>
        </w:tc>
        <w:tc>
          <w:tcPr>
            <w:tcW w:w="179" w:type="pct"/>
          </w:tcPr>
          <w:p w14:paraId="5238AA80" w14:textId="77777777" w:rsidR="00D97F78" w:rsidRDefault="00D97F78" w:rsidP="004A2C8C"/>
        </w:tc>
        <w:tc>
          <w:tcPr>
            <w:tcW w:w="179" w:type="pct"/>
          </w:tcPr>
          <w:p w14:paraId="62F1BF3F" w14:textId="77777777" w:rsidR="00D97F78" w:rsidRDefault="00D97F78" w:rsidP="004A2C8C"/>
        </w:tc>
        <w:tc>
          <w:tcPr>
            <w:tcW w:w="179" w:type="pct"/>
          </w:tcPr>
          <w:p w14:paraId="6F42D06A" w14:textId="77777777" w:rsidR="00D97F78" w:rsidRDefault="00D97F78" w:rsidP="004A2C8C"/>
        </w:tc>
        <w:tc>
          <w:tcPr>
            <w:tcW w:w="312" w:type="pct"/>
          </w:tcPr>
          <w:p w14:paraId="71426E5D" w14:textId="77777777" w:rsidR="00D97F78" w:rsidRDefault="00D97F78" w:rsidP="004A2C8C"/>
        </w:tc>
        <w:tc>
          <w:tcPr>
            <w:tcW w:w="371" w:type="pct"/>
          </w:tcPr>
          <w:p w14:paraId="7989DE0E" w14:textId="77777777" w:rsidR="00D97F78" w:rsidRDefault="00D97F78" w:rsidP="004A2C8C"/>
        </w:tc>
        <w:tc>
          <w:tcPr>
            <w:tcW w:w="321" w:type="pct"/>
          </w:tcPr>
          <w:p w14:paraId="3918C728" w14:textId="77777777" w:rsidR="00D97F78" w:rsidRDefault="00D97F78" w:rsidP="004A2C8C"/>
        </w:tc>
        <w:tc>
          <w:tcPr>
            <w:tcW w:w="360" w:type="pct"/>
          </w:tcPr>
          <w:p w14:paraId="069D1DFB" w14:textId="77777777" w:rsidR="00D97F78" w:rsidRDefault="00D97F78" w:rsidP="004A2C8C"/>
        </w:tc>
        <w:tc>
          <w:tcPr>
            <w:tcW w:w="410" w:type="pct"/>
          </w:tcPr>
          <w:p w14:paraId="5493CE7E" w14:textId="77777777" w:rsidR="00D97F78" w:rsidRDefault="00D97F78" w:rsidP="004A2C8C"/>
        </w:tc>
        <w:tc>
          <w:tcPr>
            <w:tcW w:w="615" w:type="pct"/>
          </w:tcPr>
          <w:p w14:paraId="4565AD56" w14:textId="77777777" w:rsidR="00D97F78" w:rsidRDefault="00D97F78" w:rsidP="004A2C8C"/>
        </w:tc>
        <w:tc>
          <w:tcPr>
            <w:tcW w:w="612" w:type="pct"/>
          </w:tcPr>
          <w:p w14:paraId="68B795DB" w14:textId="77777777" w:rsidR="00D97F78" w:rsidRDefault="00D97F78" w:rsidP="004A2C8C"/>
        </w:tc>
      </w:tr>
      <w:tr w:rsidR="00D97F78" w14:paraId="4DFED3E9" w14:textId="77777777" w:rsidTr="00D97F78">
        <w:trPr>
          <w:trHeight w:val="717"/>
        </w:trPr>
        <w:tc>
          <w:tcPr>
            <w:tcW w:w="516" w:type="pct"/>
          </w:tcPr>
          <w:p w14:paraId="2F9EA6B1" w14:textId="77777777" w:rsidR="00D97F78" w:rsidRDefault="00D97F78" w:rsidP="004A2C8C"/>
        </w:tc>
        <w:tc>
          <w:tcPr>
            <w:tcW w:w="417" w:type="pct"/>
          </w:tcPr>
          <w:p w14:paraId="746DA166" w14:textId="77777777" w:rsidR="00D97F78" w:rsidRDefault="00D97F78" w:rsidP="004A2C8C"/>
        </w:tc>
        <w:tc>
          <w:tcPr>
            <w:tcW w:w="527" w:type="pct"/>
          </w:tcPr>
          <w:p w14:paraId="2CD5C2BD" w14:textId="77777777" w:rsidR="00D97F78" w:rsidRDefault="00D97F78" w:rsidP="004A2C8C"/>
        </w:tc>
        <w:tc>
          <w:tcPr>
            <w:tcW w:w="179" w:type="pct"/>
          </w:tcPr>
          <w:p w14:paraId="1F9C89BB" w14:textId="77777777" w:rsidR="00D97F78" w:rsidRDefault="00D97F78" w:rsidP="004A2C8C"/>
        </w:tc>
        <w:tc>
          <w:tcPr>
            <w:tcW w:w="179" w:type="pct"/>
          </w:tcPr>
          <w:p w14:paraId="535C7FD5" w14:textId="77777777" w:rsidR="00D97F78" w:rsidRDefault="00D97F78" w:rsidP="004A2C8C"/>
        </w:tc>
        <w:tc>
          <w:tcPr>
            <w:tcW w:w="179" w:type="pct"/>
          </w:tcPr>
          <w:p w14:paraId="1EA0F15D" w14:textId="77777777" w:rsidR="00D97F78" w:rsidRDefault="00D97F78" w:rsidP="004A2C8C"/>
        </w:tc>
        <w:tc>
          <w:tcPr>
            <w:tcW w:w="312" w:type="pct"/>
          </w:tcPr>
          <w:p w14:paraId="1F582E3D" w14:textId="77777777" w:rsidR="00D97F78" w:rsidRDefault="00D97F78" w:rsidP="004A2C8C"/>
        </w:tc>
        <w:tc>
          <w:tcPr>
            <w:tcW w:w="371" w:type="pct"/>
          </w:tcPr>
          <w:p w14:paraId="3D43BD6F" w14:textId="77777777" w:rsidR="00D97F78" w:rsidRDefault="00D97F78" w:rsidP="004A2C8C"/>
        </w:tc>
        <w:tc>
          <w:tcPr>
            <w:tcW w:w="321" w:type="pct"/>
          </w:tcPr>
          <w:p w14:paraId="6AC70F6F" w14:textId="77777777" w:rsidR="00D97F78" w:rsidRDefault="00D97F78" w:rsidP="004A2C8C"/>
        </w:tc>
        <w:tc>
          <w:tcPr>
            <w:tcW w:w="360" w:type="pct"/>
          </w:tcPr>
          <w:p w14:paraId="71A7F36E" w14:textId="77777777" w:rsidR="00D97F78" w:rsidRDefault="00D97F78" w:rsidP="004A2C8C"/>
        </w:tc>
        <w:tc>
          <w:tcPr>
            <w:tcW w:w="410" w:type="pct"/>
          </w:tcPr>
          <w:p w14:paraId="5332C88F" w14:textId="77777777" w:rsidR="00D97F78" w:rsidRDefault="00D97F78" w:rsidP="004A2C8C"/>
        </w:tc>
        <w:tc>
          <w:tcPr>
            <w:tcW w:w="615" w:type="pct"/>
          </w:tcPr>
          <w:p w14:paraId="5E44EAB1" w14:textId="77777777" w:rsidR="00D97F78" w:rsidRDefault="00D97F78" w:rsidP="004A2C8C"/>
        </w:tc>
        <w:tc>
          <w:tcPr>
            <w:tcW w:w="612" w:type="pct"/>
          </w:tcPr>
          <w:p w14:paraId="14EC72DA" w14:textId="77777777" w:rsidR="00D97F78" w:rsidRDefault="00D97F78" w:rsidP="004A2C8C"/>
        </w:tc>
      </w:tr>
      <w:tr w:rsidR="00D97F78" w14:paraId="78B68EF5" w14:textId="77777777" w:rsidTr="00D97F78">
        <w:trPr>
          <w:trHeight w:val="717"/>
        </w:trPr>
        <w:tc>
          <w:tcPr>
            <w:tcW w:w="516" w:type="pct"/>
          </w:tcPr>
          <w:p w14:paraId="44146CC2" w14:textId="77777777" w:rsidR="00D97F78" w:rsidRDefault="00D97F78" w:rsidP="004A2C8C"/>
        </w:tc>
        <w:tc>
          <w:tcPr>
            <w:tcW w:w="417" w:type="pct"/>
          </w:tcPr>
          <w:p w14:paraId="5E9D2385" w14:textId="77777777" w:rsidR="00D97F78" w:rsidRDefault="00D97F78" w:rsidP="004A2C8C"/>
        </w:tc>
        <w:tc>
          <w:tcPr>
            <w:tcW w:w="527" w:type="pct"/>
          </w:tcPr>
          <w:p w14:paraId="4D688560" w14:textId="77777777" w:rsidR="00D97F78" w:rsidRDefault="00D97F78" w:rsidP="004A2C8C"/>
        </w:tc>
        <w:tc>
          <w:tcPr>
            <w:tcW w:w="179" w:type="pct"/>
          </w:tcPr>
          <w:p w14:paraId="3DD18878" w14:textId="77777777" w:rsidR="00D97F78" w:rsidRDefault="00D97F78" w:rsidP="004A2C8C"/>
        </w:tc>
        <w:tc>
          <w:tcPr>
            <w:tcW w:w="179" w:type="pct"/>
          </w:tcPr>
          <w:p w14:paraId="2A6D4035" w14:textId="77777777" w:rsidR="00D97F78" w:rsidRDefault="00D97F78" w:rsidP="004A2C8C"/>
        </w:tc>
        <w:tc>
          <w:tcPr>
            <w:tcW w:w="179" w:type="pct"/>
          </w:tcPr>
          <w:p w14:paraId="3C44F836" w14:textId="77777777" w:rsidR="00D97F78" w:rsidRDefault="00D97F78" w:rsidP="004A2C8C"/>
        </w:tc>
        <w:tc>
          <w:tcPr>
            <w:tcW w:w="312" w:type="pct"/>
          </w:tcPr>
          <w:p w14:paraId="3CF309FB" w14:textId="77777777" w:rsidR="00D97F78" w:rsidRDefault="00D97F78" w:rsidP="004A2C8C"/>
        </w:tc>
        <w:tc>
          <w:tcPr>
            <w:tcW w:w="371" w:type="pct"/>
          </w:tcPr>
          <w:p w14:paraId="79DA3FF8" w14:textId="77777777" w:rsidR="00D97F78" w:rsidRDefault="00D97F78" w:rsidP="004A2C8C"/>
        </w:tc>
        <w:tc>
          <w:tcPr>
            <w:tcW w:w="321" w:type="pct"/>
          </w:tcPr>
          <w:p w14:paraId="44D5044E" w14:textId="77777777" w:rsidR="00D97F78" w:rsidRDefault="00D97F78" w:rsidP="004A2C8C"/>
        </w:tc>
        <w:tc>
          <w:tcPr>
            <w:tcW w:w="360" w:type="pct"/>
          </w:tcPr>
          <w:p w14:paraId="3B12FDE0" w14:textId="77777777" w:rsidR="00D97F78" w:rsidRDefault="00D97F78" w:rsidP="004A2C8C"/>
        </w:tc>
        <w:tc>
          <w:tcPr>
            <w:tcW w:w="410" w:type="pct"/>
          </w:tcPr>
          <w:p w14:paraId="62A25689" w14:textId="77777777" w:rsidR="00D97F78" w:rsidRDefault="00D97F78" w:rsidP="004A2C8C"/>
        </w:tc>
        <w:tc>
          <w:tcPr>
            <w:tcW w:w="615" w:type="pct"/>
          </w:tcPr>
          <w:p w14:paraId="08DEAFA6" w14:textId="77777777" w:rsidR="00D97F78" w:rsidRDefault="00D97F78" w:rsidP="004A2C8C"/>
        </w:tc>
        <w:tc>
          <w:tcPr>
            <w:tcW w:w="612" w:type="pct"/>
          </w:tcPr>
          <w:p w14:paraId="620519AB" w14:textId="77777777" w:rsidR="00D97F78" w:rsidRDefault="00D97F78" w:rsidP="004A2C8C"/>
        </w:tc>
      </w:tr>
      <w:tr w:rsidR="00D97F78" w14:paraId="15185EA8" w14:textId="77777777" w:rsidTr="00D97F78">
        <w:trPr>
          <w:trHeight w:val="717"/>
        </w:trPr>
        <w:tc>
          <w:tcPr>
            <w:tcW w:w="516" w:type="pct"/>
          </w:tcPr>
          <w:p w14:paraId="0E97450B" w14:textId="77777777" w:rsidR="00D97F78" w:rsidRDefault="00D97F78" w:rsidP="004A2C8C"/>
        </w:tc>
        <w:tc>
          <w:tcPr>
            <w:tcW w:w="417" w:type="pct"/>
          </w:tcPr>
          <w:p w14:paraId="5C406A2C" w14:textId="77777777" w:rsidR="00D97F78" w:rsidRDefault="00D97F78" w:rsidP="004A2C8C"/>
        </w:tc>
        <w:tc>
          <w:tcPr>
            <w:tcW w:w="527" w:type="pct"/>
          </w:tcPr>
          <w:p w14:paraId="2E35F626" w14:textId="77777777" w:rsidR="00D97F78" w:rsidRDefault="00D97F78" w:rsidP="004A2C8C"/>
        </w:tc>
        <w:tc>
          <w:tcPr>
            <w:tcW w:w="179" w:type="pct"/>
          </w:tcPr>
          <w:p w14:paraId="6730D350" w14:textId="77777777" w:rsidR="00D97F78" w:rsidRDefault="00D97F78" w:rsidP="004A2C8C"/>
        </w:tc>
        <w:tc>
          <w:tcPr>
            <w:tcW w:w="179" w:type="pct"/>
          </w:tcPr>
          <w:p w14:paraId="57279727" w14:textId="77777777" w:rsidR="00D97F78" w:rsidRDefault="00D97F78" w:rsidP="004A2C8C"/>
        </w:tc>
        <w:tc>
          <w:tcPr>
            <w:tcW w:w="179" w:type="pct"/>
          </w:tcPr>
          <w:p w14:paraId="24DE8D02" w14:textId="77777777" w:rsidR="00D97F78" w:rsidRDefault="00D97F78" w:rsidP="004A2C8C"/>
        </w:tc>
        <w:tc>
          <w:tcPr>
            <w:tcW w:w="312" w:type="pct"/>
          </w:tcPr>
          <w:p w14:paraId="08D45767" w14:textId="77777777" w:rsidR="00D97F78" w:rsidRDefault="00D97F78" w:rsidP="004A2C8C"/>
        </w:tc>
        <w:tc>
          <w:tcPr>
            <w:tcW w:w="371" w:type="pct"/>
          </w:tcPr>
          <w:p w14:paraId="3D558CA4" w14:textId="77777777" w:rsidR="00D97F78" w:rsidRDefault="00D97F78" w:rsidP="004A2C8C"/>
        </w:tc>
        <w:tc>
          <w:tcPr>
            <w:tcW w:w="321" w:type="pct"/>
          </w:tcPr>
          <w:p w14:paraId="16013B55" w14:textId="77777777" w:rsidR="00D97F78" w:rsidRDefault="00D97F78" w:rsidP="004A2C8C"/>
        </w:tc>
        <w:tc>
          <w:tcPr>
            <w:tcW w:w="360" w:type="pct"/>
          </w:tcPr>
          <w:p w14:paraId="484DF7DB" w14:textId="77777777" w:rsidR="00D97F78" w:rsidRDefault="00D97F78" w:rsidP="004A2C8C"/>
        </w:tc>
        <w:tc>
          <w:tcPr>
            <w:tcW w:w="410" w:type="pct"/>
          </w:tcPr>
          <w:p w14:paraId="722A6D70" w14:textId="77777777" w:rsidR="00D97F78" w:rsidRDefault="00D97F78" w:rsidP="004A2C8C"/>
        </w:tc>
        <w:tc>
          <w:tcPr>
            <w:tcW w:w="615" w:type="pct"/>
          </w:tcPr>
          <w:p w14:paraId="60B55C91" w14:textId="77777777" w:rsidR="00D97F78" w:rsidRDefault="00D97F78" w:rsidP="004A2C8C"/>
        </w:tc>
        <w:tc>
          <w:tcPr>
            <w:tcW w:w="612" w:type="pct"/>
          </w:tcPr>
          <w:p w14:paraId="28AD22AF" w14:textId="77777777" w:rsidR="00D97F78" w:rsidRDefault="00D97F78" w:rsidP="004A2C8C"/>
        </w:tc>
      </w:tr>
      <w:tr w:rsidR="00D97F78" w14:paraId="201F9672" w14:textId="77777777" w:rsidTr="00D97F78">
        <w:trPr>
          <w:trHeight w:val="717"/>
        </w:trPr>
        <w:tc>
          <w:tcPr>
            <w:tcW w:w="516" w:type="pct"/>
          </w:tcPr>
          <w:p w14:paraId="62F406A8" w14:textId="77777777" w:rsidR="00D97F78" w:rsidRDefault="00D97F78" w:rsidP="004A2C8C"/>
        </w:tc>
        <w:tc>
          <w:tcPr>
            <w:tcW w:w="417" w:type="pct"/>
          </w:tcPr>
          <w:p w14:paraId="46B03AA4" w14:textId="77777777" w:rsidR="00D97F78" w:rsidRDefault="00D97F78" w:rsidP="004A2C8C"/>
        </w:tc>
        <w:tc>
          <w:tcPr>
            <w:tcW w:w="527" w:type="pct"/>
          </w:tcPr>
          <w:p w14:paraId="71C676B9" w14:textId="77777777" w:rsidR="00D97F78" w:rsidRDefault="00D97F78" w:rsidP="004A2C8C"/>
        </w:tc>
        <w:tc>
          <w:tcPr>
            <w:tcW w:w="179" w:type="pct"/>
          </w:tcPr>
          <w:p w14:paraId="65C58C8B" w14:textId="77777777" w:rsidR="00D97F78" w:rsidRDefault="00D97F78" w:rsidP="004A2C8C"/>
        </w:tc>
        <w:tc>
          <w:tcPr>
            <w:tcW w:w="179" w:type="pct"/>
          </w:tcPr>
          <w:p w14:paraId="66AD9BB7" w14:textId="77777777" w:rsidR="00D97F78" w:rsidRDefault="00D97F78" w:rsidP="004A2C8C"/>
        </w:tc>
        <w:tc>
          <w:tcPr>
            <w:tcW w:w="179" w:type="pct"/>
          </w:tcPr>
          <w:p w14:paraId="2D3BB8E9" w14:textId="77777777" w:rsidR="00D97F78" w:rsidRDefault="00D97F78" w:rsidP="004A2C8C"/>
        </w:tc>
        <w:tc>
          <w:tcPr>
            <w:tcW w:w="312" w:type="pct"/>
          </w:tcPr>
          <w:p w14:paraId="67319F07" w14:textId="77777777" w:rsidR="00D97F78" w:rsidRDefault="00D97F78" w:rsidP="004A2C8C"/>
        </w:tc>
        <w:tc>
          <w:tcPr>
            <w:tcW w:w="371" w:type="pct"/>
          </w:tcPr>
          <w:p w14:paraId="4E2E0684" w14:textId="77777777" w:rsidR="00D97F78" w:rsidRDefault="00D97F78" w:rsidP="004A2C8C"/>
        </w:tc>
        <w:tc>
          <w:tcPr>
            <w:tcW w:w="321" w:type="pct"/>
          </w:tcPr>
          <w:p w14:paraId="56BCD0FD" w14:textId="77777777" w:rsidR="00D97F78" w:rsidRDefault="00D97F78" w:rsidP="004A2C8C"/>
        </w:tc>
        <w:tc>
          <w:tcPr>
            <w:tcW w:w="360" w:type="pct"/>
          </w:tcPr>
          <w:p w14:paraId="24AA6E5A" w14:textId="77777777" w:rsidR="00D97F78" w:rsidRDefault="00D97F78" w:rsidP="004A2C8C"/>
        </w:tc>
        <w:tc>
          <w:tcPr>
            <w:tcW w:w="410" w:type="pct"/>
          </w:tcPr>
          <w:p w14:paraId="39583083" w14:textId="77777777" w:rsidR="00D97F78" w:rsidRDefault="00D97F78" w:rsidP="004A2C8C"/>
        </w:tc>
        <w:tc>
          <w:tcPr>
            <w:tcW w:w="615" w:type="pct"/>
          </w:tcPr>
          <w:p w14:paraId="0749E5D0" w14:textId="77777777" w:rsidR="00D97F78" w:rsidRDefault="00D97F78" w:rsidP="004A2C8C"/>
        </w:tc>
        <w:tc>
          <w:tcPr>
            <w:tcW w:w="612" w:type="pct"/>
          </w:tcPr>
          <w:p w14:paraId="39021655" w14:textId="77777777" w:rsidR="00D97F78" w:rsidRDefault="00D97F78" w:rsidP="004A2C8C"/>
        </w:tc>
      </w:tr>
      <w:tr w:rsidR="00D97F78" w14:paraId="7CB5C4B5" w14:textId="77777777" w:rsidTr="00D97F78">
        <w:trPr>
          <w:trHeight w:val="614"/>
        </w:trPr>
        <w:tc>
          <w:tcPr>
            <w:tcW w:w="516" w:type="pct"/>
          </w:tcPr>
          <w:p w14:paraId="76DB458A" w14:textId="77777777" w:rsidR="00D97F78" w:rsidRDefault="00D97F78" w:rsidP="004A2C8C"/>
        </w:tc>
        <w:tc>
          <w:tcPr>
            <w:tcW w:w="417" w:type="pct"/>
          </w:tcPr>
          <w:p w14:paraId="5507ACD4" w14:textId="77777777" w:rsidR="00D97F78" w:rsidRDefault="00D97F78" w:rsidP="004A2C8C"/>
        </w:tc>
        <w:tc>
          <w:tcPr>
            <w:tcW w:w="527" w:type="pct"/>
          </w:tcPr>
          <w:p w14:paraId="227E17DC" w14:textId="77777777" w:rsidR="00D97F78" w:rsidRDefault="00D97F78" w:rsidP="004A2C8C"/>
        </w:tc>
        <w:tc>
          <w:tcPr>
            <w:tcW w:w="179" w:type="pct"/>
          </w:tcPr>
          <w:p w14:paraId="5A661A67" w14:textId="77777777" w:rsidR="00D97F78" w:rsidRDefault="00D97F78" w:rsidP="004A2C8C"/>
        </w:tc>
        <w:tc>
          <w:tcPr>
            <w:tcW w:w="179" w:type="pct"/>
          </w:tcPr>
          <w:p w14:paraId="1A0FC633" w14:textId="77777777" w:rsidR="00D97F78" w:rsidRDefault="00D97F78" w:rsidP="004A2C8C"/>
        </w:tc>
        <w:tc>
          <w:tcPr>
            <w:tcW w:w="179" w:type="pct"/>
          </w:tcPr>
          <w:p w14:paraId="6A3351C4" w14:textId="77777777" w:rsidR="00D97F78" w:rsidRDefault="00D97F78" w:rsidP="004A2C8C"/>
        </w:tc>
        <w:tc>
          <w:tcPr>
            <w:tcW w:w="312" w:type="pct"/>
          </w:tcPr>
          <w:p w14:paraId="4DD4B1BB" w14:textId="77777777" w:rsidR="00D97F78" w:rsidRDefault="00D97F78" w:rsidP="004A2C8C"/>
        </w:tc>
        <w:tc>
          <w:tcPr>
            <w:tcW w:w="371" w:type="pct"/>
          </w:tcPr>
          <w:p w14:paraId="3C7E9174" w14:textId="77777777" w:rsidR="00D97F78" w:rsidRDefault="00D97F78" w:rsidP="004A2C8C"/>
        </w:tc>
        <w:tc>
          <w:tcPr>
            <w:tcW w:w="321" w:type="pct"/>
          </w:tcPr>
          <w:p w14:paraId="5E9EF185" w14:textId="77777777" w:rsidR="00D97F78" w:rsidRDefault="00D97F78" w:rsidP="004A2C8C"/>
        </w:tc>
        <w:tc>
          <w:tcPr>
            <w:tcW w:w="360" w:type="pct"/>
          </w:tcPr>
          <w:p w14:paraId="12A4681E" w14:textId="77777777" w:rsidR="00D97F78" w:rsidRDefault="00D97F78" w:rsidP="004A2C8C"/>
        </w:tc>
        <w:tc>
          <w:tcPr>
            <w:tcW w:w="410" w:type="pct"/>
          </w:tcPr>
          <w:p w14:paraId="483AF07C" w14:textId="77777777" w:rsidR="00D97F78" w:rsidRDefault="00D97F78" w:rsidP="004A2C8C"/>
        </w:tc>
        <w:tc>
          <w:tcPr>
            <w:tcW w:w="615" w:type="pct"/>
          </w:tcPr>
          <w:p w14:paraId="1828979F" w14:textId="77777777" w:rsidR="00D97F78" w:rsidRDefault="00D97F78" w:rsidP="004A2C8C"/>
        </w:tc>
        <w:tc>
          <w:tcPr>
            <w:tcW w:w="612" w:type="pct"/>
          </w:tcPr>
          <w:p w14:paraId="684D68AE" w14:textId="77777777" w:rsidR="00D97F78" w:rsidRDefault="00D97F78" w:rsidP="004A2C8C"/>
        </w:tc>
      </w:tr>
    </w:tbl>
    <w:p w14:paraId="64484A5D" w14:textId="6616941A" w:rsidR="006D50A9" w:rsidRDefault="006D50A9" w:rsidP="004D3562">
      <w:pPr>
        <w:tabs>
          <w:tab w:val="left" w:pos="6180"/>
        </w:tabs>
        <w:rPr>
          <w:rFonts w:cs="Times New Roman"/>
          <w:b/>
        </w:rPr>
      </w:pPr>
      <w:r w:rsidRPr="006D50A9">
        <w:rPr>
          <w:rFonts w:cs="Times New Roman"/>
          <w:b/>
        </w:rPr>
        <w:t>PC = précautions complémentaires – AEG = Altération état général</w:t>
      </w:r>
    </w:p>
    <w:p w14:paraId="0B3C9BA4" w14:textId="63C7A43E" w:rsidR="00414118" w:rsidRPr="006D50A9" w:rsidRDefault="00414118" w:rsidP="004D3562">
      <w:pPr>
        <w:tabs>
          <w:tab w:val="left" w:pos="6180"/>
        </w:tabs>
        <w:rPr>
          <w:rFonts w:cs="Times New Roman"/>
          <w:b/>
        </w:rPr>
      </w:pPr>
      <w:r>
        <w:rPr>
          <w:rFonts w:cs="Times New Roman"/>
          <w:b/>
        </w:rPr>
        <w:t xml:space="preserve">Signes de détresse respiratoire : </w:t>
      </w:r>
    </w:p>
    <w:sectPr w:rsidR="00414118" w:rsidRPr="006D50A9" w:rsidSect="006D5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568" w:left="720" w:header="426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AB502" w14:textId="77777777" w:rsidR="00566638" w:rsidRDefault="00566638" w:rsidP="00607CFE">
      <w:pPr>
        <w:spacing w:after="0" w:line="240" w:lineRule="auto"/>
      </w:pPr>
      <w:r>
        <w:separator/>
      </w:r>
    </w:p>
  </w:endnote>
  <w:endnote w:type="continuationSeparator" w:id="0">
    <w:p w14:paraId="77F52791" w14:textId="77777777" w:rsidR="00566638" w:rsidRDefault="00566638" w:rsidP="0060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B74C" w14:textId="77777777" w:rsidR="00E6395F" w:rsidRDefault="00E639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0595" w14:textId="77777777" w:rsidR="00E6395F" w:rsidRDefault="00E639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118B" w14:textId="77777777" w:rsidR="006E7F35" w:rsidRPr="00E2197C" w:rsidRDefault="00E2197C" w:rsidP="006E7F35">
    <w:pPr>
      <w:spacing w:after="0" w:line="240" w:lineRule="auto"/>
      <w:rPr>
        <w:sz w:val="16"/>
        <w:szCs w:val="16"/>
        <w:highlight w:val="yellow"/>
      </w:rPr>
    </w:pPr>
    <w:r w:rsidRPr="00E2197C">
      <w:rPr>
        <w:rFonts w:ascii="Arial" w:hAnsi="Arial" w:cs="Arial"/>
        <w:b/>
        <w:bCs/>
        <w:sz w:val="16"/>
        <w:szCs w:val="16"/>
        <w:highlight w:val="yellow"/>
      </w:rPr>
      <w:t>Pt R2-45/</w:t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</w:r>
    <w:r w:rsidR="006E7F35" w:rsidRPr="00E2197C">
      <w:rPr>
        <w:rFonts w:ascii="Arial" w:hAnsi="Arial" w:cs="Arial"/>
        <w:b/>
        <w:bCs/>
        <w:sz w:val="16"/>
        <w:szCs w:val="16"/>
        <w:highlight w:val="yellow"/>
      </w:rPr>
      <w:tab/>
      <w:t xml:space="preserve">     </w:t>
    </w:r>
    <w:r w:rsidR="006E7F35" w:rsidRPr="00E2197C">
      <w:rPr>
        <w:sz w:val="16"/>
        <w:szCs w:val="16"/>
        <w:highlight w:val="yellow"/>
      </w:rPr>
      <w:fldChar w:fldCharType="begin"/>
    </w:r>
    <w:r w:rsidR="006E7F35" w:rsidRPr="00E2197C">
      <w:rPr>
        <w:sz w:val="16"/>
        <w:szCs w:val="16"/>
        <w:highlight w:val="yellow"/>
      </w:rPr>
      <w:instrText xml:space="preserve"> PAGE </w:instrText>
    </w:r>
    <w:r w:rsidR="006E7F35" w:rsidRPr="00E2197C">
      <w:rPr>
        <w:sz w:val="16"/>
        <w:szCs w:val="16"/>
        <w:highlight w:val="yellow"/>
      </w:rPr>
      <w:fldChar w:fldCharType="separate"/>
    </w:r>
    <w:r w:rsidR="00FB6798">
      <w:rPr>
        <w:noProof/>
        <w:sz w:val="16"/>
        <w:szCs w:val="16"/>
        <w:highlight w:val="yellow"/>
      </w:rPr>
      <w:t>1</w:t>
    </w:r>
    <w:r w:rsidR="006E7F35" w:rsidRPr="00E2197C">
      <w:rPr>
        <w:sz w:val="16"/>
        <w:szCs w:val="16"/>
        <w:highlight w:val="yellow"/>
      </w:rPr>
      <w:fldChar w:fldCharType="end"/>
    </w:r>
    <w:r w:rsidR="006E7F35" w:rsidRPr="00E2197C">
      <w:rPr>
        <w:sz w:val="16"/>
        <w:szCs w:val="16"/>
        <w:highlight w:val="yellow"/>
      </w:rPr>
      <w:t xml:space="preserve"> /</w:t>
    </w:r>
    <w:r w:rsidR="006E7F35" w:rsidRPr="00E2197C">
      <w:rPr>
        <w:sz w:val="16"/>
        <w:szCs w:val="16"/>
        <w:highlight w:val="yellow"/>
      </w:rPr>
      <w:fldChar w:fldCharType="begin"/>
    </w:r>
    <w:r w:rsidR="006E7F35" w:rsidRPr="00E2197C">
      <w:rPr>
        <w:sz w:val="16"/>
        <w:szCs w:val="16"/>
        <w:highlight w:val="yellow"/>
      </w:rPr>
      <w:instrText xml:space="preserve"> NUMPAGES </w:instrText>
    </w:r>
    <w:r w:rsidR="006E7F35" w:rsidRPr="00E2197C">
      <w:rPr>
        <w:sz w:val="16"/>
        <w:szCs w:val="16"/>
        <w:highlight w:val="yellow"/>
      </w:rPr>
      <w:fldChar w:fldCharType="separate"/>
    </w:r>
    <w:r w:rsidR="004D3562">
      <w:rPr>
        <w:noProof/>
        <w:sz w:val="16"/>
        <w:szCs w:val="16"/>
        <w:highlight w:val="yellow"/>
      </w:rPr>
      <w:t>2</w:t>
    </w:r>
    <w:r w:rsidR="006E7F35" w:rsidRPr="00E2197C">
      <w:rPr>
        <w:sz w:val="16"/>
        <w:szCs w:val="16"/>
        <w:highlight w:val="yellow"/>
      </w:rPr>
      <w:fldChar w:fldCharType="end"/>
    </w:r>
  </w:p>
  <w:p w14:paraId="599BD663" w14:textId="77777777" w:rsidR="006E7F35" w:rsidRPr="006E7F35" w:rsidRDefault="00E2197C" w:rsidP="006E7F35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E2197C">
      <w:rPr>
        <w:sz w:val="16"/>
        <w:szCs w:val="16"/>
        <w:highlight w:val="yellow"/>
      </w:rPr>
      <w:t xml:space="preserve">Crée le : </w:t>
    </w:r>
    <w:r w:rsidR="006E7F35" w:rsidRPr="00E2197C">
      <w:rPr>
        <w:sz w:val="16"/>
        <w:szCs w:val="16"/>
        <w:highlight w:val="yellow"/>
      </w:rPr>
      <w:tab/>
      <w:t>Dern</w:t>
    </w:r>
    <w:r w:rsidRPr="00E2197C">
      <w:rPr>
        <w:sz w:val="16"/>
        <w:szCs w:val="16"/>
        <w:highlight w:val="yellow"/>
      </w:rPr>
      <w:t>ière mise à jour le :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8FA5" w14:textId="77777777" w:rsidR="00566638" w:rsidRDefault="00566638" w:rsidP="00607CFE">
      <w:pPr>
        <w:spacing w:after="0" w:line="240" w:lineRule="auto"/>
      </w:pPr>
      <w:r>
        <w:separator/>
      </w:r>
    </w:p>
  </w:footnote>
  <w:footnote w:type="continuationSeparator" w:id="0">
    <w:p w14:paraId="7660D38A" w14:textId="77777777" w:rsidR="00566638" w:rsidRDefault="00566638" w:rsidP="0060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C53D" w14:textId="77777777" w:rsidR="00E6395F" w:rsidRDefault="00E639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81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49"/>
      <w:gridCol w:w="8458"/>
      <w:gridCol w:w="4074"/>
    </w:tblGrid>
    <w:tr w:rsidR="00F273CB" w:rsidRPr="00F273CB" w14:paraId="20A71CBF" w14:textId="77777777" w:rsidTr="00F73B09">
      <w:trPr>
        <w:trHeight w:val="345"/>
      </w:trPr>
      <w:tc>
        <w:tcPr>
          <w:tcW w:w="2649" w:type="dxa"/>
          <w:vMerge w:val="restart"/>
          <w:tcBorders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934808" w14:textId="4A28A720" w:rsidR="00F273CB" w:rsidRPr="00F273CB" w:rsidRDefault="00F273CB" w:rsidP="00F273CB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fr-FR"/>
            </w:rPr>
          </w:pPr>
          <w:r w:rsidRPr="00F273CB">
            <w:rPr>
              <w:rFonts w:ascii="Calibri" w:eastAsia="Times New Roman" w:hAnsi="Calibri" w:cs="Times New Roman"/>
              <w:color w:val="000000"/>
              <w:lang w:eastAsia="fr-FR"/>
            </w:rPr>
            <w:t> </w:t>
          </w:r>
        </w:p>
      </w:tc>
      <w:tc>
        <w:tcPr>
          <w:tcW w:w="8458" w:type="dxa"/>
          <w:vMerge w:val="restart"/>
          <w:tcBorders>
            <w:top w:val="doub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92D050"/>
          <w:noWrap/>
          <w:vAlign w:val="center"/>
          <w:hideMark/>
        </w:tcPr>
        <w:p w14:paraId="333F357F" w14:textId="77777777" w:rsidR="00F273CB" w:rsidRPr="00F273CB" w:rsidRDefault="00F73B09" w:rsidP="00F73B0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000000"/>
              <w:lang w:eastAsia="fr-FR"/>
            </w:rPr>
          </w:pPr>
          <w:r>
            <w:rPr>
              <w:rFonts w:ascii="Calibri" w:eastAsia="Times New Roman" w:hAnsi="Calibri" w:cs="Times New Roman"/>
              <w:b/>
              <w:i/>
              <w:color w:val="000000"/>
              <w:sz w:val="28"/>
              <w:lang w:eastAsia="fr-FR"/>
            </w:rPr>
            <w:t xml:space="preserve">Fiche </w:t>
          </w:r>
          <w:r w:rsidR="00F273CB" w:rsidRPr="00F273CB">
            <w:rPr>
              <w:rFonts w:ascii="Calibri" w:eastAsia="Times New Roman" w:hAnsi="Calibri" w:cs="Times New Roman"/>
              <w:b/>
              <w:i/>
              <w:color w:val="000000"/>
              <w:sz w:val="28"/>
              <w:lang w:eastAsia="fr-FR"/>
            </w:rPr>
            <w:t>Qualité</w:t>
          </w:r>
        </w:p>
      </w:tc>
      <w:tc>
        <w:tcPr>
          <w:tcW w:w="4074" w:type="dxa"/>
          <w:tcBorders>
            <w:left w:val="single" w:sz="12" w:space="0" w:color="auto"/>
            <w:bottom w:val="single" w:sz="12" w:space="0" w:color="auto"/>
          </w:tcBorders>
          <w:shd w:val="clear" w:color="auto" w:fill="92D050"/>
          <w:noWrap/>
          <w:vAlign w:val="center"/>
          <w:hideMark/>
        </w:tcPr>
        <w:p w14:paraId="1AF413C5" w14:textId="199E5271" w:rsidR="00F273CB" w:rsidRPr="00F273CB" w:rsidRDefault="00F273CB" w:rsidP="00F73B09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0"/>
              <w:sz w:val="24"/>
              <w:szCs w:val="24"/>
              <w:lang w:eastAsia="fr-FR"/>
            </w:rPr>
          </w:pPr>
          <w:r w:rsidRPr="00F273CB">
            <w:rPr>
              <w:rFonts w:ascii="Calibri" w:eastAsia="Times New Roman" w:hAnsi="Calibri" w:cs="Times New Roman"/>
              <w:color w:val="000000"/>
              <w:sz w:val="24"/>
              <w:szCs w:val="24"/>
              <w:lang w:eastAsia="fr-FR"/>
            </w:rPr>
            <w:t> </w:t>
          </w:r>
          <w:r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>Réf</w:t>
          </w:r>
          <w:r w:rsidR="00EA3A25"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> :</w:t>
          </w:r>
          <w:r w:rsidR="00F73B09">
            <w:rPr>
              <w:rFonts w:ascii="Calibri" w:eastAsia="Times New Roman" w:hAnsi="Calibri" w:cs="Times New Roman"/>
              <w:color w:val="000000"/>
              <w:sz w:val="24"/>
              <w:szCs w:val="24"/>
              <w:lang w:eastAsia="fr-FR"/>
            </w:rPr>
            <w:t xml:space="preserve"> </w:t>
          </w:r>
        </w:p>
      </w:tc>
    </w:tr>
    <w:tr w:rsidR="00F273CB" w:rsidRPr="00F273CB" w14:paraId="71E4E071" w14:textId="77777777" w:rsidTr="00F73B09">
      <w:trPr>
        <w:trHeight w:val="345"/>
      </w:trPr>
      <w:tc>
        <w:tcPr>
          <w:tcW w:w="2649" w:type="dxa"/>
          <w:vMerge/>
          <w:tcBorders>
            <w:right w:val="single" w:sz="12" w:space="0" w:color="auto"/>
          </w:tcBorders>
          <w:vAlign w:val="center"/>
          <w:hideMark/>
        </w:tcPr>
        <w:p w14:paraId="46069D5C" w14:textId="77777777" w:rsidR="00F273CB" w:rsidRPr="00F273CB" w:rsidRDefault="00F273CB" w:rsidP="00F273C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8458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92D050"/>
          <w:vAlign w:val="center"/>
          <w:hideMark/>
        </w:tcPr>
        <w:p w14:paraId="06CFA153" w14:textId="77777777" w:rsidR="00F273CB" w:rsidRPr="00F273CB" w:rsidRDefault="00F273CB" w:rsidP="00F273CB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407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92D050"/>
          <w:noWrap/>
          <w:vAlign w:val="center"/>
          <w:hideMark/>
        </w:tcPr>
        <w:p w14:paraId="666CAAE4" w14:textId="36CD8A5B" w:rsidR="00F273CB" w:rsidRPr="00F273CB" w:rsidRDefault="00F273CB" w:rsidP="0087493F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</w:pPr>
          <w:r w:rsidRPr="00F273CB">
            <w:rPr>
              <w:rFonts w:ascii="Calibri" w:eastAsia="Times New Roman" w:hAnsi="Calibri" w:cs="Times New Roman"/>
              <w:color w:val="000000"/>
              <w:sz w:val="24"/>
              <w:szCs w:val="24"/>
              <w:lang w:eastAsia="fr-FR"/>
            </w:rPr>
            <w:t> </w:t>
          </w:r>
          <w:r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>Version :</w:t>
          </w:r>
          <w:r w:rsidR="00EA3A25"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 xml:space="preserve"> </w:t>
          </w:r>
        </w:p>
      </w:tc>
    </w:tr>
    <w:tr w:rsidR="00F273CB" w:rsidRPr="00F273CB" w14:paraId="1F9A67E4" w14:textId="77777777" w:rsidTr="00F73B09">
      <w:trPr>
        <w:trHeight w:val="345"/>
      </w:trPr>
      <w:tc>
        <w:tcPr>
          <w:tcW w:w="2649" w:type="dxa"/>
          <w:vMerge/>
          <w:tcBorders>
            <w:right w:val="single" w:sz="12" w:space="0" w:color="auto"/>
          </w:tcBorders>
          <w:vAlign w:val="center"/>
          <w:hideMark/>
        </w:tcPr>
        <w:p w14:paraId="7483334D" w14:textId="77777777" w:rsidR="00F273CB" w:rsidRPr="00F273CB" w:rsidRDefault="00F273CB" w:rsidP="00F273C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845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92D050"/>
          <w:noWrap/>
          <w:vAlign w:val="center"/>
          <w:hideMark/>
        </w:tcPr>
        <w:p w14:paraId="685412AC" w14:textId="5F41E890" w:rsidR="00F73B09" w:rsidRPr="00F273CB" w:rsidRDefault="00F73B09" w:rsidP="00E6395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  <w:lang w:eastAsia="fr-FR"/>
            </w:rPr>
          </w:pPr>
          <w:r>
            <w:rPr>
              <w:rFonts w:ascii="Calibri" w:eastAsia="Times New Roman" w:hAnsi="Calibri" w:cs="Times New Roman"/>
              <w:b/>
              <w:color w:val="000000"/>
              <w:sz w:val="44"/>
              <w:lang w:eastAsia="fr-FR"/>
            </w:rPr>
            <w:t>« </w:t>
          </w:r>
          <w:bookmarkStart w:id="0" w:name="_GoBack"/>
          <w:r>
            <w:rPr>
              <w:rFonts w:ascii="Calibri" w:eastAsia="Times New Roman" w:hAnsi="Calibri" w:cs="Times New Roman"/>
              <w:b/>
              <w:color w:val="000000"/>
              <w:sz w:val="44"/>
              <w:lang w:eastAsia="fr-FR"/>
            </w:rPr>
            <w:t>Recensement des suspicions</w:t>
          </w:r>
          <w:r w:rsidR="00E6395F">
            <w:rPr>
              <w:rFonts w:ascii="Calibri" w:eastAsia="Times New Roman" w:hAnsi="Calibri" w:cs="Times New Roman"/>
              <w:b/>
              <w:color w:val="000000"/>
              <w:sz w:val="44"/>
              <w:lang w:eastAsia="fr-FR"/>
            </w:rPr>
            <w:t xml:space="preserve"> et IRA</w:t>
          </w:r>
          <w:bookmarkEnd w:id="0"/>
          <w:r>
            <w:rPr>
              <w:rFonts w:ascii="Calibri" w:eastAsia="Times New Roman" w:hAnsi="Calibri" w:cs="Times New Roman"/>
              <w:b/>
              <w:color w:val="000000"/>
              <w:sz w:val="44"/>
              <w:lang w:eastAsia="fr-FR"/>
            </w:rPr>
            <w:t>»</w:t>
          </w:r>
        </w:p>
      </w:tc>
      <w:tc>
        <w:tcPr>
          <w:tcW w:w="407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92D050"/>
          <w:noWrap/>
          <w:vAlign w:val="center"/>
          <w:hideMark/>
        </w:tcPr>
        <w:p w14:paraId="7C5D3A81" w14:textId="35F17D0E" w:rsidR="00F273CB" w:rsidRPr="00F273CB" w:rsidRDefault="00C802D3" w:rsidP="00F73B09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0"/>
              <w:sz w:val="24"/>
              <w:szCs w:val="24"/>
              <w:lang w:eastAsia="fr-FR"/>
            </w:rPr>
          </w:pPr>
          <w:r>
            <w:rPr>
              <w:rFonts w:ascii="Calibri" w:eastAsia="Times New Roman" w:hAnsi="Calibri" w:cs="Times New Roman"/>
              <w:color w:val="000000"/>
              <w:sz w:val="24"/>
              <w:szCs w:val="24"/>
              <w:lang w:eastAsia="fr-FR"/>
            </w:rPr>
            <w:t xml:space="preserve"> </w:t>
          </w:r>
          <w:r w:rsidR="00F273CB"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>Date :</w:t>
          </w:r>
          <w:r w:rsidR="004D3562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 xml:space="preserve"> </w:t>
          </w:r>
        </w:p>
      </w:tc>
    </w:tr>
    <w:tr w:rsidR="00F273CB" w:rsidRPr="00F273CB" w14:paraId="5EFC378B" w14:textId="77777777" w:rsidTr="00F73B09">
      <w:trPr>
        <w:trHeight w:val="345"/>
      </w:trPr>
      <w:tc>
        <w:tcPr>
          <w:tcW w:w="2649" w:type="dxa"/>
          <w:vMerge/>
          <w:tcBorders>
            <w:right w:val="single" w:sz="12" w:space="0" w:color="auto"/>
          </w:tcBorders>
          <w:vAlign w:val="center"/>
          <w:hideMark/>
        </w:tcPr>
        <w:p w14:paraId="01906794" w14:textId="77777777" w:rsidR="00F273CB" w:rsidRPr="00F273CB" w:rsidRDefault="00F273CB" w:rsidP="00F273C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845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92D050"/>
          <w:vAlign w:val="center"/>
          <w:hideMark/>
        </w:tcPr>
        <w:p w14:paraId="1BE252C3" w14:textId="77777777" w:rsidR="00F273CB" w:rsidRPr="00F273CB" w:rsidRDefault="00F273CB" w:rsidP="00F273C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4074" w:type="dxa"/>
          <w:tcBorders>
            <w:top w:val="single" w:sz="12" w:space="0" w:color="auto"/>
            <w:left w:val="single" w:sz="12" w:space="0" w:color="auto"/>
          </w:tcBorders>
          <w:shd w:val="clear" w:color="auto" w:fill="92D050"/>
          <w:noWrap/>
          <w:vAlign w:val="center"/>
          <w:hideMark/>
        </w:tcPr>
        <w:p w14:paraId="548DCCF2" w14:textId="77777777" w:rsidR="00F273CB" w:rsidRPr="00F273CB" w:rsidRDefault="00C802D3" w:rsidP="00C802D3">
          <w:pPr>
            <w:pStyle w:val="Pieddepage"/>
            <w:rPr>
              <w:sz w:val="24"/>
              <w:szCs w:val="24"/>
            </w:rPr>
          </w:pPr>
          <w:r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 xml:space="preserve"> </w:t>
          </w:r>
          <w:r w:rsidR="00F273CB"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>Page :</w:t>
          </w:r>
          <w:r w:rsidR="00EA3A25" w:rsidRPr="00EC6A41">
            <w:rPr>
              <w:rFonts w:ascii="Calibri" w:eastAsia="Times New Roman" w:hAnsi="Calibri" w:cs="Times New Roman"/>
              <w:b/>
              <w:color w:val="000000"/>
              <w:sz w:val="24"/>
              <w:szCs w:val="24"/>
              <w:lang w:eastAsia="fr-FR"/>
            </w:rPr>
            <w:t xml:space="preserve"> </w:t>
          </w:r>
          <w:sdt>
            <w:sdtPr>
              <w:rPr>
                <w:sz w:val="24"/>
                <w:szCs w:val="24"/>
              </w:rPr>
              <w:id w:val="668601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3536369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EC6A41" w:rsidRPr="00EC6A41">
                    <w:rPr>
                      <w:sz w:val="24"/>
                      <w:szCs w:val="24"/>
                    </w:rPr>
                    <w:t xml:space="preserve"> </w:t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instrText>PAGE</w:instrText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66638">
                    <w:rPr>
                      <w:bCs/>
                      <w:noProof/>
                      <w:sz w:val="24"/>
                      <w:szCs w:val="24"/>
                    </w:rPr>
                    <w:t>1</w:t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="00EC6A41" w:rsidRPr="00EC6A41">
                    <w:rPr>
                      <w:sz w:val="24"/>
                      <w:szCs w:val="24"/>
                    </w:rPr>
                    <w:t xml:space="preserve"> / </w:t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instrText>NUMPAGES</w:instrText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566638">
                    <w:rPr>
                      <w:bCs/>
                      <w:noProof/>
                      <w:sz w:val="24"/>
                      <w:szCs w:val="24"/>
                    </w:rPr>
                    <w:t>1</w:t>
                  </w:r>
                  <w:r w:rsidR="00EC6A41" w:rsidRPr="00EC6A41">
                    <w:rPr>
                      <w:bCs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CEBA691" w14:textId="77777777" w:rsidR="00607CFE" w:rsidRPr="00B40DEB" w:rsidRDefault="00607CFE" w:rsidP="009B202E">
    <w:pPr>
      <w:pStyle w:val="En-tte"/>
      <w:tabs>
        <w:tab w:val="clear" w:pos="9072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2" w:type="dxa"/>
      <w:jc w:val="center"/>
      <w:tblBorders>
        <w:top w:val="double" w:sz="4" w:space="0" w:color="339966"/>
        <w:left w:val="double" w:sz="4" w:space="0" w:color="339966"/>
        <w:bottom w:val="double" w:sz="4" w:space="0" w:color="339966"/>
        <w:right w:val="double" w:sz="4" w:space="0" w:color="339966"/>
        <w:insideH w:val="double" w:sz="4" w:space="0" w:color="339966"/>
        <w:insideV w:val="double" w:sz="4" w:space="0" w:color="339966"/>
      </w:tblBorders>
      <w:tblLook w:val="01E0" w:firstRow="1" w:lastRow="1" w:firstColumn="1" w:lastColumn="1" w:noHBand="0" w:noVBand="0"/>
    </w:tblPr>
    <w:tblGrid>
      <w:gridCol w:w="2782"/>
      <w:gridCol w:w="6600"/>
    </w:tblGrid>
    <w:tr w:rsidR="006E7F35" w14:paraId="7EB290F2" w14:textId="77777777" w:rsidTr="003A3DEC">
      <w:trPr>
        <w:trHeight w:val="1672"/>
        <w:jc w:val="center"/>
      </w:trPr>
      <w:tc>
        <w:tcPr>
          <w:tcW w:w="2782" w:type="dxa"/>
          <w:shd w:val="clear" w:color="auto" w:fill="CCFFCC"/>
        </w:tcPr>
        <w:p w14:paraId="0BDDB172" w14:textId="77777777" w:rsidR="006E7F35" w:rsidRPr="003251D2" w:rsidRDefault="006E7F35" w:rsidP="006E7F35">
          <w:pPr>
            <w:pStyle w:val="En-tte"/>
            <w:jc w:val="center"/>
            <w:rPr>
              <w:rFonts w:ascii="Britannic Bold" w:hAnsi="Britannic Bold" w:cs="Arial"/>
              <w:b/>
              <w:bCs/>
              <w:i/>
              <w:iCs/>
            </w:rPr>
          </w:pPr>
          <w:r w:rsidRPr="003251D2">
            <w:rPr>
              <w:rFonts w:ascii="Britannic Bold" w:hAnsi="Britannic Bold" w:cs="Arial"/>
              <w:b/>
              <w:bCs/>
              <w:i/>
              <w:iCs/>
              <w:noProof/>
              <w:lang w:eastAsia="fr-FR"/>
            </w:rPr>
            <w:drawing>
              <wp:anchor distT="0" distB="0" distL="114300" distR="114300" simplePos="0" relativeHeight="251659776" behindDoc="0" locked="0" layoutInCell="1" allowOverlap="1" wp14:anchorId="07CFEBCD" wp14:editId="4E95C973">
                <wp:simplePos x="0" y="0"/>
                <wp:positionH relativeFrom="column">
                  <wp:posOffset>21590</wp:posOffset>
                </wp:positionH>
                <wp:positionV relativeFrom="paragraph">
                  <wp:posOffset>160020</wp:posOffset>
                </wp:positionV>
                <wp:extent cx="1570355" cy="821690"/>
                <wp:effectExtent l="0" t="0" r="0" b="0"/>
                <wp:wrapNone/>
                <wp:docPr id="52" name="Image 52" descr="RéSIDENCE-ALLIANC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IDENCE-ALLIANC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35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ED22C7" w14:textId="77777777" w:rsidR="006E7F35" w:rsidRPr="003251D2" w:rsidRDefault="006E7F35" w:rsidP="006E7F35">
          <w:pPr>
            <w:pStyle w:val="En-tte"/>
            <w:rPr>
              <w:rFonts w:ascii="Britannic Bold" w:hAnsi="Britannic Bold" w:cs="Arial"/>
              <w:b/>
              <w:bCs/>
              <w:i/>
              <w:iCs/>
              <w:sz w:val="16"/>
              <w:szCs w:val="16"/>
            </w:rPr>
          </w:pPr>
        </w:p>
        <w:p w14:paraId="6E5C0741" w14:textId="77777777" w:rsidR="006E7F35" w:rsidRPr="003251D2" w:rsidRDefault="006E7F35" w:rsidP="006E7F35">
          <w:pPr>
            <w:pStyle w:val="En-tte"/>
            <w:rPr>
              <w:rFonts w:ascii="Britannic Bold" w:hAnsi="Britannic Bold" w:cs="Arial"/>
              <w:b/>
              <w:bCs/>
              <w:i/>
              <w:iCs/>
              <w:sz w:val="16"/>
              <w:szCs w:val="16"/>
            </w:rPr>
          </w:pPr>
        </w:p>
        <w:p w14:paraId="5B8F3615" w14:textId="77777777" w:rsidR="006E7F35" w:rsidRDefault="006E7F35" w:rsidP="006E7F35">
          <w:pPr>
            <w:pStyle w:val="En-tte"/>
            <w:jc w:val="center"/>
          </w:pPr>
        </w:p>
      </w:tc>
      <w:tc>
        <w:tcPr>
          <w:tcW w:w="6600" w:type="dxa"/>
          <w:shd w:val="clear" w:color="auto" w:fill="CCFFCC"/>
          <w:vAlign w:val="center"/>
        </w:tcPr>
        <w:p w14:paraId="201AAC02" w14:textId="77777777" w:rsidR="00E2197C" w:rsidRDefault="00E2197C" w:rsidP="006E7F35">
          <w:pPr>
            <w:spacing w:after="0" w:line="240" w:lineRule="auto"/>
            <w:jc w:val="right"/>
            <w:rPr>
              <w:rFonts w:cs="Arial"/>
              <w:b/>
              <w:sz w:val="44"/>
              <w:szCs w:val="44"/>
            </w:rPr>
          </w:pPr>
        </w:p>
        <w:p w14:paraId="3A457D2D" w14:textId="77777777" w:rsidR="00E2197C" w:rsidRDefault="00832E7C" w:rsidP="00832E7C">
          <w:pPr>
            <w:spacing w:after="0" w:line="240" w:lineRule="auto"/>
            <w:jc w:val="center"/>
            <w:rPr>
              <w:rFonts w:cs="Arial"/>
              <w:b/>
              <w:sz w:val="44"/>
              <w:szCs w:val="44"/>
            </w:rPr>
          </w:pPr>
          <w:r>
            <w:rPr>
              <w:rFonts w:cs="Arial"/>
              <w:b/>
              <w:sz w:val="44"/>
              <w:szCs w:val="44"/>
            </w:rPr>
            <w:t xml:space="preserve">00 – Protocole de </w:t>
          </w:r>
        </w:p>
        <w:p w14:paraId="16E006E2" w14:textId="77777777" w:rsidR="00E2197C" w:rsidRDefault="00E2197C" w:rsidP="006E7F35">
          <w:pPr>
            <w:spacing w:after="0" w:line="240" w:lineRule="auto"/>
            <w:jc w:val="right"/>
            <w:rPr>
              <w:rFonts w:cs="Arial"/>
              <w:b/>
              <w:sz w:val="44"/>
              <w:szCs w:val="44"/>
            </w:rPr>
          </w:pPr>
        </w:p>
        <w:p w14:paraId="2B74D648" w14:textId="77777777" w:rsidR="006E7F35" w:rsidRDefault="006E7F35" w:rsidP="006E7F35">
          <w:pPr>
            <w:spacing w:after="0" w:line="240" w:lineRule="auto"/>
            <w:jc w:val="right"/>
          </w:pPr>
          <w:r w:rsidRPr="00E2197C"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  <w:t>Pt R2-45/</w:t>
          </w:r>
        </w:p>
        <w:p w14:paraId="3C4D5B41" w14:textId="77777777" w:rsidR="006E7F35" w:rsidRPr="003251D2" w:rsidRDefault="006E7F35" w:rsidP="006E7F35">
          <w:pPr>
            <w:spacing w:after="0"/>
            <w:rPr>
              <w:rFonts w:cs="Arial"/>
              <w:sz w:val="6"/>
              <w:szCs w:val="6"/>
            </w:rPr>
          </w:pPr>
        </w:p>
      </w:tc>
    </w:tr>
  </w:tbl>
  <w:p w14:paraId="236F86EE" w14:textId="77777777" w:rsidR="006E7F35" w:rsidRDefault="006E7F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70"/>
    <w:multiLevelType w:val="hybridMultilevel"/>
    <w:tmpl w:val="CB54E5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4EAA"/>
    <w:multiLevelType w:val="hybridMultilevel"/>
    <w:tmpl w:val="230E1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A4A"/>
    <w:multiLevelType w:val="hybridMultilevel"/>
    <w:tmpl w:val="20C0B042"/>
    <w:lvl w:ilvl="0" w:tplc="1CC0495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65BF3"/>
    <w:multiLevelType w:val="hybridMultilevel"/>
    <w:tmpl w:val="A6CEAB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E2711"/>
    <w:multiLevelType w:val="hybridMultilevel"/>
    <w:tmpl w:val="CE16C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3AF9"/>
    <w:multiLevelType w:val="hybridMultilevel"/>
    <w:tmpl w:val="82241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E4ABA"/>
    <w:multiLevelType w:val="hybridMultilevel"/>
    <w:tmpl w:val="00B43C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3CBF"/>
    <w:multiLevelType w:val="hybridMultilevel"/>
    <w:tmpl w:val="5986CDF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31350F7"/>
    <w:multiLevelType w:val="hybridMultilevel"/>
    <w:tmpl w:val="BFDC0908"/>
    <w:lvl w:ilvl="0" w:tplc="6B40DB64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F50130"/>
    <w:multiLevelType w:val="hybridMultilevel"/>
    <w:tmpl w:val="47480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71834"/>
    <w:multiLevelType w:val="hybridMultilevel"/>
    <w:tmpl w:val="8EE0A9C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6C2C24"/>
    <w:multiLevelType w:val="hybridMultilevel"/>
    <w:tmpl w:val="318415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720"/>
        </w:tabs>
        <w:ind w:left="-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000"/>
        </w:tabs>
        <w:ind w:left="-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1560"/>
        </w:tabs>
        <w:ind w:left="-1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840"/>
        </w:tabs>
        <w:ind w:left="-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7"/>
    <w:rsid w:val="00006F22"/>
    <w:rsid w:val="000145BF"/>
    <w:rsid w:val="00052923"/>
    <w:rsid w:val="00053AE7"/>
    <w:rsid w:val="000B5A55"/>
    <w:rsid w:val="001D3D30"/>
    <w:rsid w:val="001F36A3"/>
    <w:rsid w:val="00211567"/>
    <w:rsid w:val="00256DA8"/>
    <w:rsid w:val="002C4566"/>
    <w:rsid w:val="002E0AF9"/>
    <w:rsid w:val="003D56FE"/>
    <w:rsid w:val="00414118"/>
    <w:rsid w:val="004727E3"/>
    <w:rsid w:val="00491B31"/>
    <w:rsid w:val="00492F80"/>
    <w:rsid w:val="004D3562"/>
    <w:rsid w:val="004E2C78"/>
    <w:rsid w:val="0050790D"/>
    <w:rsid w:val="00566638"/>
    <w:rsid w:val="00576E17"/>
    <w:rsid w:val="005A6583"/>
    <w:rsid w:val="005B4F1F"/>
    <w:rsid w:val="005F3C48"/>
    <w:rsid w:val="00607CFE"/>
    <w:rsid w:val="00622D90"/>
    <w:rsid w:val="00665B6C"/>
    <w:rsid w:val="00683643"/>
    <w:rsid w:val="006D50A9"/>
    <w:rsid w:val="006E7F35"/>
    <w:rsid w:val="00732094"/>
    <w:rsid w:val="007C7D07"/>
    <w:rsid w:val="00832E7C"/>
    <w:rsid w:val="0087493F"/>
    <w:rsid w:val="00887802"/>
    <w:rsid w:val="008927FC"/>
    <w:rsid w:val="008A7DE8"/>
    <w:rsid w:val="009074AC"/>
    <w:rsid w:val="0094015F"/>
    <w:rsid w:val="009A2CC6"/>
    <w:rsid w:val="009B202E"/>
    <w:rsid w:val="00AA5994"/>
    <w:rsid w:val="00AC28CE"/>
    <w:rsid w:val="00B00664"/>
    <w:rsid w:val="00B050A5"/>
    <w:rsid w:val="00B0733E"/>
    <w:rsid w:val="00B40DEB"/>
    <w:rsid w:val="00B96DD8"/>
    <w:rsid w:val="00C1051A"/>
    <w:rsid w:val="00C426B6"/>
    <w:rsid w:val="00C52BDB"/>
    <w:rsid w:val="00C802D3"/>
    <w:rsid w:val="00D97F78"/>
    <w:rsid w:val="00DF266A"/>
    <w:rsid w:val="00E2197C"/>
    <w:rsid w:val="00E34B74"/>
    <w:rsid w:val="00E6395F"/>
    <w:rsid w:val="00EA3A25"/>
    <w:rsid w:val="00EB3A96"/>
    <w:rsid w:val="00EC6A41"/>
    <w:rsid w:val="00EF2BC9"/>
    <w:rsid w:val="00F00AD0"/>
    <w:rsid w:val="00F05F5A"/>
    <w:rsid w:val="00F153B2"/>
    <w:rsid w:val="00F26DA2"/>
    <w:rsid w:val="00F273CB"/>
    <w:rsid w:val="00F4341B"/>
    <w:rsid w:val="00F73B09"/>
    <w:rsid w:val="00F767A1"/>
    <w:rsid w:val="00FA0B8D"/>
    <w:rsid w:val="00FB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0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4"/>
  </w:style>
  <w:style w:type="paragraph" w:styleId="Titre1">
    <w:name w:val="heading 1"/>
    <w:basedOn w:val="Normal"/>
    <w:next w:val="Normal"/>
    <w:link w:val="Titre1Car"/>
    <w:uiPriority w:val="9"/>
    <w:qFormat/>
    <w:rsid w:val="002E0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E7F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CFE"/>
  </w:style>
  <w:style w:type="paragraph" w:styleId="Pieddepage">
    <w:name w:val="footer"/>
    <w:basedOn w:val="Normal"/>
    <w:link w:val="Pieddepag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CFE"/>
  </w:style>
  <w:style w:type="character" w:customStyle="1" w:styleId="Titre3Car">
    <w:name w:val="Titre 3 Car"/>
    <w:basedOn w:val="Policepardfaut"/>
    <w:link w:val="Titre3"/>
    <w:rsid w:val="006E7F35"/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7F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3D30"/>
    <w:rPr>
      <w:color w:val="808080"/>
    </w:rPr>
  </w:style>
  <w:style w:type="table" w:styleId="Grilledutableau">
    <w:name w:val="Table Grid"/>
    <w:basedOn w:val="TableauNormal"/>
    <w:uiPriority w:val="39"/>
    <w:rsid w:val="00B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3"/>
    <w:link w:val="Style1Car"/>
    <w:qFormat/>
    <w:rsid w:val="009B202E"/>
    <w:pPr>
      <w:pBdr>
        <w:top w:val="single" w:sz="12" w:space="1" w:color="678034" w:shadow="1"/>
        <w:left w:val="single" w:sz="12" w:space="4" w:color="678034" w:shadow="1"/>
        <w:bottom w:val="single" w:sz="12" w:space="1" w:color="678034" w:shadow="1"/>
        <w:right w:val="single" w:sz="12" w:space="4" w:color="678034" w:shadow="1"/>
      </w:pBdr>
      <w:shd w:val="clear" w:color="auto" w:fill="92D050"/>
    </w:pPr>
    <w:rPr>
      <w:rFonts w:asciiTheme="minorHAnsi" w:hAnsiTheme="minorHAnsi"/>
      <w:i w:val="0"/>
      <w:color w:val="auto"/>
      <w:szCs w:val="28"/>
    </w:rPr>
  </w:style>
  <w:style w:type="character" w:customStyle="1" w:styleId="Style1Car">
    <w:name w:val="Style1 Car"/>
    <w:basedOn w:val="Titre3Car"/>
    <w:link w:val="Style1"/>
    <w:rsid w:val="009B202E"/>
    <w:rPr>
      <w:rFonts w:ascii="Times New Roman" w:eastAsia="Times New Roman" w:hAnsi="Times New Roman" w:cs="Times New Roman"/>
      <w:b/>
      <w:bCs/>
      <w:i w:val="0"/>
      <w:iCs/>
      <w:color w:val="008000"/>
      <w:sz w:val="28"/>
      <w:szCs w:val="28"/>
      <w:shd w:val="clear" w:color="auto" w:fill="92D05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E0A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4"/>
  </w:style>
  <w:style w:type="paragraph" w:styleId="Titre1">
    <w:name w:val="heading 1"/>
    <w:basedOn w:val="Normal"/>
    <w:next w:val="Normal"/>
    <w:link w:val="Titre1Car"/>
    <w:uiPriority w:val="9"/>
    <w:qFormat/>
    <w:rsid w:val="002E0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E7F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CFE"/>
  </w:style>
  <w:style w:type="paragraph" w:styleId="Pieddepage">
    <w:name w:val="footer"/>
    <w:basedOn w:val="Normal"/>
    <w:link w:val="Pieddepag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CFE"/>
  </w:style>
  <w:style w:type="character" w:customStyle="1" w:styleId="Titre3Car">
    <w:name w:val="Titre 3 Car"/>
    <w:basedOn w:val="Policepardfaut"/>
    <w:link w:val="Titre3"/>
    <w:rsid w:val="006E7F35"/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7F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3D30"/>
    <w:rPr>
      <w:color w:val="808080"/>
    </w:rPr>
  </w:style>
  <w:style w:type="table" w:styleId="Grilledutableau">
    <w:name w:val="Table Grid"/>
    <w:basedOn w:val="TableauNormal"/>
    <w:uiPriority w:val="39"/>
    <w:rsid w:val="00B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3"/>
    <w:link w:val="Style1Car"/>
    <w:qFormat/>
    <w:rsid w:val="009B202E"/>
    <w:pPr>
      <w:pBdr>
        <w:top w:val="single" w:sz="12" w:space="1" w:color="678034" w:shadow="1"/>
        <w:left w:val="single" w:sz="12" w:space="4" w:color="678034" w:shadow="1"/>
        <w:bottom w:val="single" w:sz="12" w:space="1" w:color="678034" w:shadow="1"/>
        <w:right w:val="single" w:sz="12" w:space="4" w:color="678034" w:shadow="1"/>
      </w:pBdr>
      <w:shd w:val="clear" w:color="auto" w:fill="92D050"/>
    </w:pPr>
    <w:rPr>
      <w:rFonts w:asciiTheme="minorHAnsi" w:hAnsiTheme="minorHAnsi"/>
      <w:i w:val="0"/>
      <w:color w:val="auto"/>
      <w:szCs w:val="28"/>
    </w:rPr>
  </w:style>
  <w:style w:type="character" w:customStyle="1" w:styleId="Style1Car">
    <w:name w:val="Style1 Car"/>
    <w:basedOn w:val="Titre3Car"/>
    <w:link w:val="Style1"/>
    <w:rsid w:val="009B202E"/>
    <w:rPr>
      <w:rFonts w:ascii="Times New Roman" w:eastAsia="Times New Roman" w:hAnsi="Times New Roman" w:cs="Times New Roman"/>
      <w:b/>
      <w:bCs/>
      <w:i w:val="0"/>
      <w:iCs/>
      <w:color w:val="008000"/>
      <w:sz w:val="28"/>
      <w:szCs w:val="28"/>
      <w:shd w:val="clear" w:color="auto" w:fill="92D05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E0A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8200-96B6-46C5-BE1F-53AB2A54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</dc:creator>
  <cp:lastModifiedBy>ROLLAND</cp:lastModifiedBy>
  <cp:revision>3</cp:revision>
  <dcterms:created xsi:type="dcterms:W3CDTF">2020-03-18T13:59:00Z</dcterms:created>
  <dcterms:modified xsi:type="dcterms:W3CDTF">2020-03-18T16:59:00Z</dcterms:modified>
</cp:coreProperties>
</file>