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1" w:rsidRPr="00B36CE9" w:rsidRDefault="003776DA" w:rsidP="00B3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B36CE9">
        <w:rPr>
          <w:b/>
        </w:rPr>
        <w:t>Annexe I : documents pour se former à l’hygiène/isolement/connaissances du virus</w:t>
      </w:r>
    </w:p>
    <w:p w:rsidR="003776DA" w:rsidRDefault="003776DA"/>
    <w:p w:rsidR="003776DA" w:rsidRDefault="003776DA">
      <w:pPr>
        <w:rPr>
          <w:rStyle w:val="Lienhypertexte"/>
        </w:rPr>
      </w:pPr>
      <w:r>
        <w:t>Informations Pr DELOBEL</w:t>
      </w:r>
      <w:r w:rsidR="000F2AD5">
        <w:t xml:space="preserve"> (Infectiologue Toulouse)</w:t>
      </w:r>
      <w:r>
        <w:t xml:space="preserve"> sur le virus : </w:t>
      </w:r>
      <w:hyperlink r:id="rId5" w:history="1">
        <w:r w:rsidRPr="00404462">
          <w:rPr>
            <w:rStyle w:val="Lienhypertexte"/>
          </w:rPr>
          <w:t>https://www.chu-toulouse.fr/coronavirus-les-explications-du-pr-pierre-delobel?recherche=delobel</w:t>
        </w:r>
      </w:hyperlink>
    </w:p>
    <w:p w:rsidR="000F1387" w:rsidRDefault="000F1387" w:rsidP="000F1387">
      <w:r>
        <w:t>https://www.santepubliquefrance.fr/maladies-et-traumatismes/maladies-et-infections-respiratoires/in</w:t>
      </w:r>
      <w:bookmarkStart w:id="0" w:name="_GoBack"/>
      <w:bookmarkEnd w:id="0"/>
      <w:r>
        <w:t>fection-a-coronavirus/articles/infection-au-nouveau-coronavirus-sars-cov-2-covid-19-france-et-monde</w:t>
      </w:r>
    </w:p>
    <w:p w:rsidR="000F1387" w:rsidRDefault="000F2AD5" w:rsidP="000F1387">
      <w:hyperlink r:id="rId6" w:history="1">
        <w:r w:rsidR="00B36CE9" w:rsidRPr="00D50F95">
          <w:rPr>
            <w:rStyle w:val="Lienhypertexte"/>
          </w:rPr>
          <w:t>https://sfgg.org/actualites-covid-19/</w:t>
        </w:r>
      </w:hyperlink>
    </w:p>
    <w:p w:rsidR="00B36CE9" w:rsidRDefault="00B36CE9" w:rsidP="000F1387"/>
    <w:p w:rsidR="000F1387" w:rsidRDefault="000F2AD5" w:rsidP="000F1387">
      <w:hyperlink r:id="rId7" w:history="1">
        <w:r w:rsidR="00B36CE9" w:rsidRPr="00D50F95">
          <w:rPr>
            <w:rStyle w:val="Lienhypertexte"/>
          </w:rPr>
          <w:t>https://www.occitanie.ars.sante.fr/</w:t>
        </w:r>
      </w:hyperlink>
    </w:p>
    <w:p w:rsidR="00B36CE9" w:rsidRDefault="00B36CE9" w:rsidP="000F1387"/>
    <w:p w:rsidR="00FA4ABC" w:rsidRDefault="00FA4ABC" w:rsidP="00FA4ABC">
      <w:hyperlink r:id="rId8" w:history="1">
        <w:r w:rsidRPr="00D50F95">
          <w:rPr>
            <w:rStyle w:val="Lienhypertexte"/>
          </w:rPr>
          <w:t>https://m.youtube.com/watch?feature=youtu.be&amp;v=ORIWS9BS9R8</w:t>
        </w:r>
      </w:hyperlink>
    </w:p>
    <w:p w:rsidR="00FA4ABC" w:rsidRDefault="00FA4ABC" w:rsidP="00FA4ABC"/>
    <w:p w:rsidR="003776DA" w:rsidRDefault="003776DA"/>
    <w:p w:rsidR="00FA4ABC" w:rsidRDefault="00FA4ABC"/>
    <w:sectPr w:rsidR="00FA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DA"/>
    <w:rsid w:val="000F1387"/>
    <w:rsid w:val="000F2AD5"/>
    <w:rsid w:val="003776DA"/>
    <w:rsid w:val="00523CFB"/>
    <w:rsid w:val="008F4D21"/>
    <w:rsid w:val="00B36CE9"/>
    <w:rsid w:val="00F55182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feature=youtu.be&amp;v=ORIWS9BS9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citanie.ars.sante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gg.org/actualites-covid-19/" TargetMode="External"/><Relationship Id="rId5" Type="http://schemas.openxmlformats.org/officeDocument/2006/relationships/hyperlink" Target="https://www.chu-toulouse.fr/coronavirus-les-explications-du-pr-pierre-delobel?recherche=delob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GERIAT3105-PU.MED1</dc:creator>
  <cp:lastModifiedBy>ROLLAND</cp:lastModifiedBy>
  <cp:revision>5</cp:revision>
  <dcterms:created xsi:type="dcterms:W3CDTF">2020-03-18T12:36:00Z</dcterms:created>
  <dcterms:modified xsi:type="dcterms:W3CDTF">2020-03-18T16:56:00Z</dcterms:modified>
</cp:coreProperties>
</file>